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CB" w:rsidRPr="00363AF6" w:rsidRDefault="00C075CB" w:rsidP="00C075CB">
      <w:pPr>
        <w:spacing w:after="0" w:line="240" w:lineRule="auto"/>
        <w:jc w:val="center"/>
        <w:rPr>
          <w:rFonts w:ascii="Times New Roman" w:eastAsia="Times New Roman" w:hAnsi="Times New Roman" w:cs="Times New Roman"/>
          <w:b/>
          <w:sz w:val="52"/>
          <w:szCs w:val="20"/>
          <w:lang w:eastAsia="ru-RU"/>
        </w:rPr>
      </w:pPr>
      <w:r w:rsidRPr="00363AF6">
        <w:rPr>
          <w:rFonts w:ascii="Times New Roman" w:eastAsia="Times New Roman" w:hAnsi="Times New Roman" w:cs="Times New Roman"/>
          <w:b/>
          <w:sz w:val="52"/>
          <w:szCs w:val="20"/>
          <w:lang w:eastAsia="ru-RU"/>
        </w:rPr>
        <w:t>АДМИНИСТРАЦИЯ</w:t>
      </w:r>
    </w:p>
    <w:p w:rsidR="00C075CB" w:rsidRPr="00363AF6" w:rsidRDefault="00C075CB" w:rsidP="00C075CB">
      <w:pPr>
        <w:spacing w:after="0" w:line="240" w:lineRule="auto"/>
        <w:jc w:val="center"/>
        <w:rPr>
          <w:rFonts w:ascii="Times New Roman" w:eastAsia="Times New Roman" w:hAnsi="Times New Roman" w:cs="Times New Roman"/>
          <w:b/>
          <w:sz w:val="52"/>
          <w:szCs w:val="24"/>
          <w:lang w:eastAsia="ru-RU"/>
        </w:rPr>
      </w:pPr>
      <w:r w:rsidRPr="00363AF6">
        <w:rPr>
          <w:rFonts w:ascii="Times New Roman" w:eastAsia="Times New Roman" w:hAnsi="Times New Roman" w:cs="Times New Roman"/>
          <w:sz w:val="52"/>
          <w:szCs w:val="24"/>
          <w:lang w:eastAsia="ru-RU"/>
        </w:rPr>
        <w:t>Саянского района</w:t>
      </w:r>
    </w:p>
    <w:p w:rsidR="00C075CB" w:rsidRPr="00363AF6" w:rsidRDefault="00C075CB" w:rsidP="00C075CB">
      <w:pPr>
        <w:spacing w:after="0" w:line="240" w:lineRule="auto"/>
        <w:jc w:val="center"/>
        <w:rPr>
          <w:rFonts w:ascii="Times New Roman" w:eastAsia="Times New Roman" w:hAnsi="Times New Roman" w:cs="Times New Roman"/>
          <w:b/>
          <w:sz w:val="52"/>
          <w:szCs w:val="24"/>
          <w:lang w:eastAsia="ru-RU"/>
        </w:rPr>
      </w:pPr>
    </w:p>
    <w:p w:rsidR="00C075CB" w:rsidRPr="00363AF6" w:rsidRDefault="00C075CB" w:rsidP="00C075CB">
      <w:pPr>
        <w:spacing w:after="0" w:line="240" w:lineRule="auto"/>
        <w:jc w:val="center"/>
        <w:rPr>
          <w:rFonts w:ascii="Times New Roman" w:eastAsia="Times New Roman" w:hAnsi="Times New Roman" w:cs="Times New Roman"/>
          <w:b/>
          <w:sz w:val="52"/>
          <w:szCs w:val="24"/>
          <w:lang w:eastAsia="ru-RU"/>
        </w:rPr>
      </w:pPr>
      <w:r w:rsidRPr="00363AF6">
        <w:rPr>
          <w:rFonts w:ascii="Times New Roman" w:eastAsia="Times New Roman" w:hAnsi="Times New Roman" w:cs="Times New Roman"/>
          <w:b/>
          <w:sz w:val="56"/>
          <w:szCs w:val="24"/>
          <w:lang w:eastAsia="ru-RU"/>
        </w:rPr>
        <w:t>ПОСТАНОВЛЕНИЕ</w:t>
      </w:r>
    </w:p>
    <w:p w:rsidR="00C075CB" w:rsidRPr="00363AF6" w:rsidRDefault="00C075CB" w:rsidP="00C075CB">
      <w:pPr>
        <w:spacing w:after="0" w:line="240" w:lineRule="auto"/>
        <w:jc w:val="center"/>
        <w:rPr>
          <w:rFonts w:ascii="Times New Roman" w:eastAsia="Times New Roman" w:hAnsi="Times New Roman" w:cs="Times New Roman"/>
          <w:sz w:val="32"/>
          <w:szCs w:val="24"/>
          <w:lang w:eastAsia="ru-RU"/>
        </w:rPr>
      </w:pPr>
      <w:r w:rsidRPr="00363AF6">
        <w:rPr>
          <w:rFonts w:ascii="Times New Roman" w:eastAsia="Times New Roman" w:hAnsi="Times New Roman" w:cs="Times New Roman"/>
          <w:sz w:val="32"/>
          <w:szCs w:val="24"/>
          <w:lang w:eastAsia="ru-RU"/>
        </w:rPr>
        <w:t>с. Агинское</w:t>
      </w:r>
    </w:p>
    <w:p w:rsidR="00C075CB" w:rsidRDefault="007E5232" w:rsidP="00C075CB">
      <w:pPr>
        <w:spacing w:after="0" w:line="240" w:lineRule="auto"/>
        <w:ind w:left="720" w:hanging="720"/>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 xml:space="preserve">20.10.2022                </w:t>
      </w:r>
      <w:r w:rsidR="00C075CB" w:rsidRPr="00363AF6">
        <w:rPr>
          <w:rFonts w:ascii="Times New Roman" w:eastAsia="Times New Roman" w:hAnsi="Times New Roman" w:cs="Times New Roman"/>
          <w:sz w:val="32"/>
          <w:szCs w:val="24"/>
          <w:lang w:eastAsia="ru-RU"/>
        </w:rPr>
        <w:t xml:space="preserve">                                                            № </w:t>
      </w:r>
      <w:r>
        <w:rPr>
          <w:rFonts w:ascii="Times New Roman" w:eastAsia="Times New Roman" w:hAnsi="Times New Roman" w:cs="Times New Roman"/>
          <w:sz w:val="32"/>
          <w:szCs w:val="24"/>
          <w:lang w:eastAsia="ru-RU"/>
        </w:rPr>
        <w:t>524-п</w:t>
      </w:r>
    </w:p>
    <w:p w:rsidR="00C075CB" w:rsidRPr="00363AF6" w:rsidRDefault="00C075CB" w:rsidP="00C075CB">
      <w:pPr>
        <w:spacing w:after="0" w:line="240" w:lineRule="auto"/>
        <w:ind w:left="720" w:hanging="720"/>
        <w:rPr>
          <w:rFonts w:ascii="Times New Roman" w:eastAsia="Times New Roman" w:hAnsi="Times New Roman" w:cs="Times New Roman"/>
          <w:sz w:val="24"/>
          <w:szCs w:val="24"/>
          <w:lang w:eastAsia="ru-RU"/>
        </w:rPr>
      </w:pP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 xml:space="preserve">Об утверждении административного </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 xml:space="preserve">регламента предоставления муниципальной </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услуги «Прием заявлений, постановка на учет</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 xml:space="preserve">и зачисление детей в образовательные </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 xml:space="preserve">организации, реализующие основную </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образовательную программу дошкольного</w:t>
      </w:r>
    </w:p>
    <w:p w:rsidR="00C075CB" w:rsidRDefault="00C075CB" w:rsidP="00C075CB">
      <w:pPr>
        <w:spacing w:after="0" w:line="240" w:lineRule="auto"/>
        <w:rPr>
          <w:rFonts w:ascii="Times New Roman" w:eastAsia="Times New Roman" w:hAnsi="Times New Roman" w:cs="Times New Roman"/>
          <w:bCs/>
          <w:sz w:val="28"/>
          <w:szCs w:val="28"/>
          <w:lang w:eastAsia="ru-RU"/>
        </w:rPr>
      </w:pPr>
      <w:r w:rsidRPr="00A015B7">
        <w:rPr>
          <w:rFonts w:ascii="Times New Roman" w:eastAsia="Times New Roman" w:hAnsi="Times New Roman" w:cs="Times New Roman"/>
          <w:bCs/>
          <w:sz w:val="28"/>
          <w:szCs w:val="28"/>
          <w:lang w:eastAsia="ru-RU"/>
        </w:rPr>
        <w:t xml:space="preserve">образования, расположенные на территории </w:t>
      </w:r>
    </w:p>
    <w:p w:rsidR="00C075CB" w:rsidRPr="00A015B7" w:rsidRDefault="00C075CB" w:rsidP="00C075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Саянского муниципального</w:t>
      </w:r>
      <w:r w:rsidRPr="00A015B7">
        <w:rPr>
          <w:rFonts w:ascii="Times New Roman" w:eastAsia="Times New Roman" w:hAnsi="Times New Roman" w:cs="Times New Roman"/>
          <w:bCs/>
          <w:sz w:val="28"/>
          <w:szCs w:val="28"/>
          <w:lang w:eastAsia="ru-RU"/>
        </w:rPr>
        <w:t xml:space="preserve"> района»</w:t>
      </w:r>
    </w:p>
    <w:p w:rsidR="00C075CB" w:rsidRPr="00363AF6" w:rsidRDefault="00C075CB" w:rsidP="00C075CB">
      <w:pPr>
        <w:shd w:val="clear" w:color="auto" w:fill="FFFFFF"/>
        <w:tabs>
          <w:tab w:val="left" w:pos="426"/>
          <w:tab w:val="left" w:pos="540"/>
          <w:tab w:val="left" w:pos="567"/>
        </w:tabs>
        <w:spacing w:after="0" w:line="240" w:lineRule="auto"/>
        <w:jc w:val="both"/>
        <w:rPr>
          <w:rFonts w:ascii="Times New Roman" w:eastAsia="Times New Roman" w:hAnsi="Times New Roman" w:cs="Times New Roman"/>
          <w:spacing w:val="3"/>
          <w:sz w:val="28"/>
          <w:szCs w:val="28"/>
          <w:lang w:eastAsia="ru-RU"/>
        </w:rPr>
      </w:pPr>
    </w:p>
    <w:p w:rsidR="00C075CB" w:rsidRDefault="00C075CB" w:rsidP="00B46C13">
      <w:pPr>
        <w:shd w:val="clear" w:color="auto" w:fill="FFFFFF"/>
        <w:tabs>
          <w:tab w:val="left" w:pos="426"/>
          <w:tab w:val="left" w:pos="540"/>
          <w:tab w:val="left" w:pos="567"/>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3"/>
          <w:sz w:val="28"/>
          <w:szCs w:val="28"/>
          <w:lang w:eastAsia="ru-RU"/>
        </w:rPr>
        <w:t xml:space="preserve">          </w:t>
      </w:r>
      <w:r w:rsidRPr="00790602">
        <w:rPr>
          <w:rFonts w:ascii="Times New Roman" w:eastAsia="Times New Roman" w:hAnsi="Times New Roman" w:cs="Times New Roman"/>
          <w:sz w:val="28"/>
          <w:szCs w:val="28"/>
          <w:lang w:eastAsia="ru-RU"/>
        </w:rPr>
        <w:t>В соответствии с Федеральным законом </w:t>
      </w:r>
      <w:hyperlink r:id="rId8" w:history="1">
        <w:r w:rsidRPr="00790602">
          <w:rPr>
            <w:rFonts w:ascii="Times New Roman" w:eastAsia="Times New Roman" w:hAnsi="Times New Roman" w:cs="Times New Roman"/>
            <w:sz w:val="28"/>
            <w:szCs w:val="28"/>
            <w:lang w:eastAsia="ru-RU"/>
          </w:rPr>
          <w:t>от 27.07.2010 № 210-ФЗ</w:t>
        </w:r>
      </w:hyperlink>
      <w:r w:rsidRPr="0079060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9" w:history="1">
        <w:r w:rsidRPr="00790602">
          <w:rPr>
            <w:rFonts w:ascii="Times New Roman" w:eastAsia="Times New Roman" w:hAnsi="Times New Roman" w:cs="Times New Roman"/>
            <w:sz w:val="28"/>
            <w:szCs w:val="28"/>
            <w:lang w:eastAsia="ru-RU"/>
          </w:rPr>
          <w:t>от 19.12.2016 № 433-ФЗ</w:t>
        </w:r>
      </w:hyperlink>
      <w:r w:rsidRPr="00790602">
        <w:rPr>
          <w:rFonts w:ascii="Times New Roman" w:eastAsia="Times New Roman" w:hAnsi="Times New Roman" w:cs="Times New Roman"/>
          <w:sz w:val="28"/>
          <w:szCs w:val="28"/>
          <w:lang w:eastAsia="ru-RU"/>
        </w:rPr>
        <w:t> «О внесении изменений в статью 7 Федерального закона «Об организации предоставления государственных и муниципальных услуг»,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r>
        <w:rPr>
          <w:rFonts w:ascii="Times New Roman" w:eastAsia="Times New Roman" w:hAnsi="Times New Roman" w:cs="Times New Roman"/>
          <w:sz w:val="28"/>
          <w:szCs w:val="28"/>
          <w:lang w:eastAsia="ru-RU"/>
        </w:rPr>
        <w:t xml:space="preserve">, </w:t>
      </w:r>
      <w:r w:rsidRPr="00363AF6">
        <w:rPr>
          <w:rFonts w:ascii="Times New Roman" w:eastAsia="Times New Roman" w:hAnsi="Times New Roman" w:cs="Times New Roman"/>
          <w:spacing w:val="4"/>
          <w:sz w:val="28"/>
          <w:szCs w:val="28"/>
          <w:lang w:eastAsia="ru-RU"/>
        </w:rPr>
        <w:t>руководствуясь статьей 81 Устава Саянского муниципального района Красноярского края, ПОСТАНОВЛЯЮ:</w:t>
      </w:r>
    </w:p>
    <w:p w:rsidR="00C075CB" w:rsidRDefault="00C075CB" w:rsidP="00B46C13">
      <w:pPr>
        <w:spacing w:after="0" w:line="240" w:lineRule="auto"/>
        <w:ind w:firstLine="709"/>
        <w:jc w:val="both"/>
        <w:rPr>
          <w:rFonts w:ascii="Times New Roman" w:eastAsia="Times New Roman" w:hAnsi="Times New Roman" w:cs="Times New Roman"/>
          <w:sz w:val="28"/>
          <w:szCs w:val="28"/>
          <w:lang w:eastAsia="ru-RU"/>
        </w:rPr>
      </w:pPr>
      <w:r w:rsidRPr="007906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90602">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расположенные на территории </w:t>
      </w:r>
      <w:r>
        <w:rPr>
          <w:rFonts w:ascii="Times New Roman" w:eastAsia="Times New Roman" w:hAnsi="Times New Roman" w:cs="Times New Roman"/>
          <w:sz w:val="28"/>
          <w:szCs w:val="28"/>
          <w:lang w:eastAsia="ru-RU"/>
        </w:rPr>
        <w:t>Саянского муниципального</w:t>
      </w:r>
      <w:r w:rsidRPr="00790602">
        <w:rPr>
          <w:rFonts w:ascii="Times New Roman" w:eastAsia="Times New Roman" w:hAnsi="Times New Roman" w:cs="Times New Roman"/>
          <w:sz w:val="28"/>
          <w:szCs w:val="28"/>
          <w:lang w:eastAsia="ru-RU"/>
        </w:rPr>
        <w:t xml:space="preserve"> района» согласно приложению</w:t>
      </w:r>
      <w:r>
        <w:rPr>
          <w:rFonts w:ascii="Times New Roman" w:eastAsia="Times New Roman" w:hAnsi="Times New Roman" w:cs="Times New Roman"/>
          <w:sz w:val="28"/>
          <w:szCs w:val="28"/>
          <w:lang w:eastAsia="ru-RU"/>
        </w:rPr>
        <w:t xml:space="preserve"> к настоящему постановлению.</w:t>
      </w:r>
    </w:p>
    <w:p w:rsidR="00B46C13" w:rsidRDefault="00C075CB" w:rsidP="00B46C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90602">
        <w:rPr>
          <w:rFonts w:ascii="Times New Roman" w:eastAsia="Times New Roman" w:hAnsi="Times New Roman" w:cs="Times New Roman"/>
          <w:sz w:val="28"/>
          <w:szCs w:val="28"/>
          <w:lang w:eastAsia="ru-RU"/>
        </w:rPr>
        <w:t>Признать утратившим</w:t>
      </w:r>
      <w:r>
        <w:rPr>
          <w:rFonts w:ascii="Times New Roman" w:eastAsia="Times New Roman" w:hAnsi="Times New Roman" w:cs="Times New Roman"/>
          <w:sz w:val="28"/>
          <w:szCs w:val="28"/>
          <w:lang w:eastAsia="ru-RU"/>
        </w:rPr>
        <w:t>и</w:t>
      </w:r>
      <w:r w:rsidRPr="00790602">
        <w:rPr>
          <w:rFonts w:ascii="Times New Roman" w:eastAsia="Times New Roman" w:hAnsi="Times New Roman" w:cs="Times New Roman"/>
          <w:sz w:val="28"/>
          <w:szCs w:val="28"/>
          <w:lang w:eastAsia="ru-RU"/>
        </w:rPr>
        <w:t xml:space="preserve"> силу</w:t>
      </w:r>
      <w:r w:rsidR="00B46C13">
        <w:rPr>
          <w:rFonts w:ascii="Times New Roman" w:eastAsia="Times New Roman" w:hAnsi="Times New Roman" w:cs="Times New Roman"/>
          <w:sz w:val="28"/>
          <w:szCs w:val="28"/>
          <w:lang w:eastAsia="ru-RU"/>
        </w:rPr>
        <w:t>:</w:t>
      </w:r>
    </w:p>
    <w:p w:rsidR="00C075CB" w:rsidRDefault="00C075CB" w:rsidP="00B46C13">
      <w:pPr>
        <w:spacing w:after="0" w:line="240" w:lineRule="auto"/>
        <w:ind w:firstLine="709"/>
        <w:jc w:val="both"/>
        <w:rPr>
          <w:rFonts w:ascii="Times New Roman" w:eastAsia="Times New Roman" w:hAnsi="Times New Roman" w:cs="Times New Roman"/>
          <w:sz w:val="28"/>
          <w:szCs w:val="28"/>
          <w:lang w:eastAsia="ru-RU"/>
        </w:rPr>
      </w:pPr>
      <w:r w:rsidRPr="00E705DB">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о</w:t>
      </w:r>
      <w:r w:rsidRPr="00CC18FF">
        <w:rPr>
          <w:rFonts w:ascii="Times New Roman" w:eastAsia="Times New Roman" w:hAnsi="Times New Roman" w:cs="Times New Roman"/>
          <w:sz w:val="28"/>
          <w:szCs w:val="28"/>
          <w:lang w:eastAsia="ru-RU"/>
        </w:rPr>
        <w:t xml:space="preserve">т 21.05.2020 № 250-п </w:t>
      </w:r>
      <w:r>
        <w:rPr>
          <w:rFonts w:ascii="Times New Roman" w:eastAsia="Times New Roman" w:hAnsi="Times New Roman" w:cs="Times New Roman"/>
          <w:sz w:val="28"/>
          <w:szCs w:val="28"/>
          <w:lang w:eastAsia="ru-RU"/>
        </w:rPr>
        <w:t>«</w:t>
      </w:r>
      <w:r w:rsidRPr="00CC18FF">
        <w:rPr>
          <w:rFonts w:ascii="Times New Roman" w:eastAsia="Times New Roman" w:hAnsi="Times New Roman" w:cs="Times New Roman"/>
          <w:sz w:val="28"/>
          <w:szCs w:val="28"/>
          <w:lang w:eastAsia="ru-RU"/>
        </w:rPr>
        <w:t xml:space="preserve">О внесении </w:t>
      </w:r>
      <w:r>
        <w:rPr>
          <w:rFonts w:ascii="Times New Roman" w:eastAsia="Times New Roman" w:hAnsi="Times New Roman" w:cs="Times New Roman"/>
          <w:sz w:val="28"/>
          <w:szCs w:val="28"/>
          <w:lang w:eastAsia="ru-RU"/>
        </w:rPr>
        <w:t>изменений в постановление администрации Саянского района от 14.06.2016г. № 157-п «</w:t>
      </w:r>
      <w:r w:rsidRPr="00CC18FF">
        <w:rPr>
          <w:rFonts w:ascii="Times New Roman" w:eastAsia="Times New Roman" w:hAnsi="Times New Roman" w:cs="Times New Roman"/>
          <w:sz w:val="28"/>
          <w:szCs w:val="28"/>
          <w:lang w:eastAsia="ru-RU"/>
        </w:rPr>
        <w:t>Об утверждении административного регламента предо</w:t>
      </w:r>
      <w:r>
        <w:rPr>
          <w:rFonts w:ascii="Times New Roman" w:eastAsia="Times New Roman" w:hAnsi="Times New Roman" w:cs="Times New Roman"/>
          <w:sz w:val="28"/>
          <w:szCs w:val="28"/>
          <w:lang w:eastAsia="ru-RU"/>
        </w:rPr>
        <w:t>ставления муниципальной услуги п</w:t>
      </w:r>
      <w:r w:rsidRPr="00CC18FF">
        <w:rPr>
          <w:rFonts w:ascii="Times New Roman" w:eastAsia="Times New Roman" w:hAnsi="Times New Roman" w:cs="Times New Roman"/>
          <w:sz w:val="28"/>
          <w:szCs w:val="28"/>
          <w:lang w:eastAsia="ru-RU"/>
        </w:rPr>
        <w:t>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на территории муниципального</w:t>
      </w:r>
      <w:r>
        <w:rPr>
          <w:rFonts w:ascii="Times New Roman" w:eastAsia="Times New Roman" w:hAnsi="Times New Roman" w:cs="Times New Roman"/>
          <w:sz w:val="28"/>
          <w:szCs w:val="28"/>
          <w:lang w:eastAsia="ru-RU"/>
        </w:rPr>
        <w:t xml:space="preserve"> образования Сая</w:t>
      </w:r>
      <w:r w:rsidR="00930DDF">
        <w:rPr>
          <w:rFonts w:ascii="Times New Roman" w:eastAsia="Times New Roman" w:hAnsi="Times New Roman" w:cs="Times New Roman"/>
          <w:sz w:val="28"/>
          <w:szCs w:val="28"/>
          <w:lang w:eastAsia="ru-RU"/>
        </w:rPr>
        <w:t>нский район Красноярского края».</w:t>
      </w:r>
    </w:p>
    <w:p w:rsidR="00C075CB" w:rsidRDefault="00C075CB" w:rsidP="00B46C13">
      <w:pPr>
        <w:spacing w:after="0" w:line="240" w:lineRule="auto"/>
        <w:ind w:firstLine="709"/>
        <w:jc w:val="both"/>
        <w:rPr>
          <w:rFonts w:ascii="Times New Roman" w:eastAsia="Times New Roman" w:hAnsi="Times New Roman" w:cs="Times New Roman"/>
          <w:sz w:val="28"/>
          <w:szCs w:val="28"/>
          <w:lang w:eastAsia="ru-RU"/>
        </w:rPr>
      </w:pPr>
      <w:r w:rsidRPr="00E705DB">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от 17.03.2021 № 89-п «</w:t>
      </w:r>
      <w:r w:rsidRPr="00CC18FF">
        <w:rPr>
          <w:rFonts w:ascii="Times New Roman" w:eastAsia="Times New Roman" w:hAnsi="Times New Roman" w:cs="Times New Roman"/>
          <w:sz w:val="28"/>
          <w:szCs w:val="28"/>
          <w:lang w:eastAsia="ru-RU"/>
        </w:rPr>
        <w:t xml:space="preserve">О внесении </w:t>
      </w:r>
      <w:r>
        <w:rPr>
          <w:rFonts w:ascii="Times New Roman" w:eastAsia="Times New Roman" w:hAnsi="Times New Roman" w:cs="Times New Roman"/>
          <w:sz w:val="28"/>
          <w:szCs w:val="28"/>
          <w:lang w:eastAsia="ru-RU"/>
        </w:rPr>
        <w:t xml:space="preserve">изменений в постановление администрации Саянского района от 14.06.2016г. </w:t>
      </w:r>
      <w:r>
        <w:rPr>
          <w:rFonts w:ascii="Times New Roman" w:eastAsia="Times New Roman" w:hAnsi="Times New Roman" w:cs="Times New Roman"/>
          <w:sz w:val="28"/>
          <w:szCs w:val="28"/>
          <w:lang w:eastAsia="ru-RU"/>
        </w:rPr>
        <w:lastRenderedPageBreak/>
        <w:t>№ 157-п «</w:t>
      </w:r>
      <w:r w:rsidRPr="00CC18FF">
        <w:rPr>
          <w:rFonts w:ascii="Times New Roman" w:eastAsia="Times New Roman" w:hAnsi="Times New Roman" w:cs="Times New Roman"/>
          <w:sz w:val="28"/>
          <w:szCs w:val="28"/>
          <w:lang w:eastAsia="ru-RU"/>
        </w:rPr>
        <w:t>Об утверждении административного регламента предо</w:t>
      </w:r>
      <w:r>
        <w:rPr>
          <w:rFonts w:ascii="Times New Roman" w:eastAsia="Times New Roman" w:hAnsi="Times New Roman" w:cs="Times New Roman"/>
          <w:sz w:val="28"/>
          <w:szCs w:val="28"/>
          <w:lang w:eastAsia="ru-RU"/>
        </w:rPr>
        <w:t>ставления муниципальной услуги п</w:t>
      </w:r>
      <w:r w:rsidRPr="00CC18FF">
        <w:rPr>
          <w:rFonts w:ascii="Times New Roman" w:eastAsia="Times New Roman" w:hAnsi="Times New Roman" w:cs="Times New Roman"/>
          <w:sz w:val="28"/>
          <w:szCs w:val="28"/>
          <w:lang w:eastAsia="ru-RU"/>
        </w:rPr>
        <w:t xml:space="preserve">рием заявлений, постановка на учет и зачисление детей в образовательные </w:t>
      </w:r>
      <w:r>
        <w:rPr>
          <w:rFonts w:ascii="Times New Roman" w:eastAsia="Times New Roman" w:hAnsi="Times New Roman" w:cs="Times New Roman"/>
          <w:sz w:val="28"/>
          <w:szCs w:val="28"/>
          <w:lang w:eastAsia="ru-RU"/>
        </w:rPr>
        <w:t>учреждения</w:t>
      </w:r>
      <w:r w:rsidRPr="00CC18FF">
        <w:rPr>
          <w:rFonts w:ascii="Times New Roman" w:eastAsia="Times New Roman" w:hAnsi="Times New Roman" w:cs="Times New Roman"/>
          <w:sz w:val="28"/>
          <w:szCs w:val="28"/>
          <w:lang w:eastAsia="ru-RU"/>
        </w:rPr>
        <w:t>, реализующие основную образовательную программу дошкольного образования, на территории муниципального</w:t>
      </w:r>
      <w:r>
        <w:rPr>
          <w:rFonts w:ascii="Times New Roman" w:eastAsia="Times New Roman" w:hAnsi="Times New Roman" w:cs="Times New Roman"/>
          <w:sz w:val="28"/>
          <w:szCs w:val="28"/>
          <w:lang w:eastAsia="ru-RU"/>
        </w:rPr>
        <w:t xml:space="preserve"> образования Саянский район Красноярского края».</w:t>
      </w:r>
    </w:p>
    <w:p w:rsidR="00C075CB" w:rsidRPr="00363AF6" w:rsidRDefault="00C075CB" w:rsidP="00B46C13">
      <w:pPr>
        <w:shd w:val="clear" w:color="auto" w:fill="FFFFFF"/>
        <w:tabs>
          <w:tab w:val="left" w:pos="0"/>
          <w:tab w:val="left" w:pos="567"/>
          <w:tab w:val="left" w:pos="709"/>
        </w:tabs>
        <w:spacing w:after="0" w:line="240" w:lineRule="auto"/>
        <w:jc w:val="both"/>
        <w:rPr>
          <w:rFonts w:ascii="Times New Roman" w:eastAsia="Times New Roman" w:hAnsi="Times New Roman" w:cs="Times New Roman"/>
          <w:spacing w:val="1"/>
          <w:sz w:val="28"/>
          <w:szCs w:val="28"/>
          <w:lang w:eastAsia="ru-RU"/>
        </w:rPr>
      </w:pPr>
      <w:r w:rsidRPr="00CC18FF">
        <w:rPr>
          <w:rFonts w:ascii="Times New Roman" w:eastAsia="Times New Roman" w:hAnsi="Times New Roman" w:cs="Times New Roman"/>
          <w:spacing w:val="1"/>
          <w:sz w:val="28"/>
          <w:szCs w:val="28"/>
          <w:lang w:eastAsia="ru-RU"/>
        </w:rPr>
        <w:t xml:space="preserve">         3. Контроль за исполнением настоящего</w:t>
      </w:r>
      <w:r w:rsidRPr="00363AF6">
        <w:rPr>
          <w:rFonts w:ascii="Times New Roman" w:eastAsia="Times New Roman" w:hAnsi="Times New Roman" w:cs="Times New Roman"/>
          <w:spacing w:val="1"/>
          <w:sz w:val="28"/>
          <w:szCs w:val="28"/>
          <w:lang w:eastAsia="ru-RU"/>
        </w:rPr>
        <w:t xml:space="preserve"> постановления возложить на заместителя главы района по социальным вопросам (Н.</w:t>
      </w:r>
      <w:r>
        <w:rPr>
          <w:rFonts w:ascii="Times New Roman" w:eastAsia="Times New Roman" w:hAnsi="Times New Roman" w:cs="Times New Roman"/>
          <w:spacing w:val="1"/>
          <w:sz w:val="28"/>
          <w:szCs w:val="28"/>
          <w:lang w:eastAsia="ru-RU"/>
        </w:rPr>
        <w:t>Г</w:t>
      </w:r>
      <w:r w:rsidRPr="00363AF6">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Никишина</w:t>
      </w:r>
      <w:r w:rsidRPr="00363AF6">
        <w:rPr>
          <w:rFonts w:ascii="Times New Roman" w:eastAsia="Times New Roman" w:hAnsi="Times New Roman" w:cs="Times New Roman"/>
          <w:spacing w:val="1"/>
          <w:sz w:val="28"/>
          <w:szCs w:val="28"/>
          <w:lang w:eastAsia="ru-RU"/>
        </w:rPr>
        <w:t>).</w:t>
      </w:r>
    </w:p>
    <w:p w:rsidR="00C075CB" w:rsidRPr="00363AF6" w:rsidRDefault="00C075CB" w:rsidP="00B46C13">
      <w:pPr>
        <w:shd w:val="clear" w:color="auto" w:fill="FFFFFF"/>
        <w:tabs>
          <w:tab w:val="left" w:pos="0"/>
          <w:tab w:val="left" w:pos="567"/>
        </w:tabs>
        <w:spacing w:after="0" w:line="240" w:lineRule="auto"/>
        <w:jc w:val="both"/>
        <w:rPr>
          <w:rFonts w:ascii="Times New Roman" w:eastAsia="Times New Roman" w:hAnsi="Times New Roman" w:cs="Times New Roman"/>
          <w:spacing w:val="1"/>
          <w:sz w:val="28"/>
          <w:szCs w:val="28"/>
          <w:lang w:eastAsia="ru-RU"/>
        </w:rPr>
      </w:pPr>
      <w:r w:rsidRPr="00363AF6">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363AF6">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4</w:t>
      </w:r>
      <w:r w:rsidRPr="00363AF6">
        <w:rPr>
          <w:rFonts w:ascii="Times New Roman" w:eastAsia="Times New Roman" w:hAnsi="Times New Roman" w:cs="Times New Roman"/>
          <w:spacing w:val="1"/>
          <w:sz w:val="28"/>
          <w:szCs w:val="28"/>
          <w:lang w:eastAsia="ru-RU"/>
        </w:rPr>
        <w:t xml:space="preserve">. </w:t>
      </w:r>
      <w:r w:rsidRPr="000A65E8">
        <w:rPr>
          <w:rFonts w:ascii="Times New Roman" w:eastAsia="Times New Roman" w:hAnsi="Times New Roman" w:cs="Times New Roman"/>
          <w:spacing w:val="1"/>
          <w:sz w:val="28"/>
          <w:szCs w:val="28"/>
          <w:lang w:eastAsia="ru-RU"/>
        </w:rPr>
        <w:t>Настоящее постановление вступает в силу с момента официального опубликования в общественно-политической газете Саянского района «Присаянье»</w:t>
      </w:r>
      <w:r>
        <w:rPr>
          <w:rFonts w:ascii="Times New Roman" w:eastAsia="Times New Roman" w:hAnsi="Times New Roman" w:cs="Times New Roman"/>
          <w:spacing w:val="1"/>
          <w:sz w:val="28"/>
          <w:szCs w:val="28"/>
          <w:lang w:eastAsia="ru-RU"/>
        </w:rPr>
        <w:t xml:space="preserve">, а так же подлежит размещению на сайте администрации Саянского муниципального района:  </w:t>
      </w:r>
      <w:hyperlink r:id="rId10" w:history="1">
        <w:r w:rsidRPr="00271EB0">
          <w:rPr>
            <w:rFonts w:ascii="Times New Roman" w:eastAsia="Times New Roman" w:hAnsi="Times New Roman" w:cs="Times New Roman"/>
            <w:color w:val="0000FF"/>
            <w:sz w:val="28"/>
            <w:szCs w:val="28"/>
            <w:u w:val="single"/>
            <w:lang w:eastAsia="ru-RU"/>
          </w:rPr>
          <w:t>www.adm-sayany.ru</w:t>
        </w:r>
      </w:hyperlink>
      <w:r>
        <w:rPr>
          <w:rFonts w:ascii="Times New Roman" w:eastAsia="Times New Roman" w:hAnsi="Times New Roman" w:cs="Times New Roman"/>
          <w:sz w:val="28"/>
          <w:szCs w:val="28"/>
          <w:lang w:eastAsia="ru-RU"/>
        </w:rPr>
        <w:t>.</w:t>
      </w:r>
    </w:p>
    <w:p w:rsidR="00C075CB" w:rsidRPr="00363AF6" w:rsidRDefault="00C075CB" w:rsidP="00B46C13">
      <w:pPr>
        <w:shd w:val="clear" w:color="auto" w:fill="FFFFFF"/>
        <w:tabs>
          <w:tab w:val="left" w:pos="0"/>
          <w:tab w:val="left" w:pos="567"/>
        </w:tabs>
        <w:spacing w:after="0" w:line="240" w:lineRule="auto"/>
        <w:jc w:val="both"/>
        <w:rPr>
          <w:rFonts w:ascii="Times New Roman" w:eastAsia="Times New Roman" w:hAnsi="Times New Roman" w:cs="Times New Roman"/>
          <w:spacing w:val="1"/>
          <w:sz w:val="28"/>
          <w:szCs w:val="28"/>
          <w:lang w:eastAsia="ru-RU"/>
        </w:rPr>
      </w:pPr>
    </w:p>
    <w:p w:rsidR="00C075CB" w:rsidRDefault="00C075CB" w:rsidP="00C075CB">
      <w:pPr>
        <w:spacing w:after="0" w:line="240" w:lineRule="auto"/>
        <w:rPr>
          <w:rFonts w:ascii="Times New Roman" w:eastAsia="Times New Roman" w:hAnsi="Times New Roman" w:cs="Times New Roman"/>
          <w:spacing w:val="1"/>
          <w:sz w:val="28"/>
          <w:szCs w:val="28"/>
          <w:lang w:eastAsia="ru-RU"/>
        </w:rPr>
      </w:pPr>
    </w:p>
    <w:p w:rsidR="00C075CB" w:rsidRDefault="00C075CB" w:rsidP="00C075CB">
      <w:pPr>
        <w:spacing w:after="0" w:line="240" w:lineRule="auto"/>
        <w:rPr>
          <w:rFonts w:ascii="Times New Roman" w:eastAsia="Times New Roman" w:hAnsi="Times New Roman" w:cs="Times New Roman"/>
          <w:spacing w:val="1"/>
          <w:sz w:val="28"/>
          <w:szCs w:val="28"/>
          <w:lang w:eastAsia="ru-RU"/>
        </w:rPr>
      </w:pPr>
    </w:p>
    <w:p w:rsidR="00C075CB" w:rsidRPr="00363AF6" w:rsidRDefault="00C075CB" w:rsidP="00C075CB">
      <w:pPr>
        <w:spacing w:after="0" w:line="240" w:lineRule="auto"/>
        <w:rPr>
          <w:rFonts w:ascii="Times New Roman" w:eastAsia="Times New Roman" w:hAnsi="Times New Roman" w:cs="Times New Roman"/>
          <w:spacing w:val="1"/>
          <w:sz w:val="28"/>
          <w:szCs w:val="28"/>
          <w:lang w:eastAsia="ru-RU"/>
        </w:rPr>
      </w:pPr>
    </w:p>
    <w:p w:rsidR="00C075CB" w:rsidRPr="00363AF6" w:rsidRDefault="00C075CB" w:rsidP="00C075CB">
      <w:pPr>
        <w:spacing w:after="0" w:line="240" w:lineRule="auto"/>
        <w:rPr>
          <w:rFonts w:ascii="Times New Roman" w:eastAsia="Times New Roman" w:hAnsi="Times New Roman" w:cs="Times New Roman"/>
          <w:sz w:val="24"/>
          <w:szCs w:val="24"/>
          <w:lang w:eastAsia="ru-RU"/>
        </w:rPr>
      </w:pPr>
      <w:r w:rsidRPr="00363AF6">
        <w:rPr>
          <w:rFonts w:ascii="Times New Roman" w:eastAsia="Times New Roman" w:hAnsi="Times New Roman" w:cs="Times New Roman"/>
          <w:spacing w:val="1"/>
          <w:sz w:val="28"/>
          <w:szCs w:val="28"/>
          <w:lang w:eastAsia="ru-RU"/>
        </w:rPr>
        <w:t xml:space="preserve">Глава района </w:t>
      </w:r>
      <w:r w:rsidRPr="00363AF6">
        <w:rPr>
          <w:rFonts w:ascii="Times New Roman" w:eastAsia="Times New Roman" w:hAnsi="Times New Roman" w:cs="Times New Roman"/>
          <w:spacing w:val="1"/>
          <w:sz w:val="28"/>
          <w:szCs w:val="28"/>
          <w:lang w:eastAsia="ru-RU"/>
        </w:rPr>
        <w:tab/>
      </w:r>
      <w:r w:rsidRPr="00363AF6">
        <w:rPr>
          <w:rFonts w:ascii="Times New Roman" w:eastAsia="Times New Roman" w:hAnsi="Times New Roman" w:cs="Times New Roman"/>
          <w:spacing w:val="1"/>
          <w:sz w:val="28"/>
          <w:szCs w:val="28"/>
          <w:lang w:eastAsia="ru-RU"/>
        </w:rPr>
        <w:tab/>
      </w:r>
      <w:r w:rsidRPr="00363AF6">
        <w:rPr>
          <w:rFonts w:ascii="Times New Roman" w:eastAsia="Times New Roman" w:hAnsi="Times New Roman" w:cs="Times New Roman"/>
          <w:spacing w:val="1"/>
          <w:sz w:val="28"/>
          <w:szCs w:val="28"/>
          <w:lang w:eastAsia="ru-RU"/>
        </w:rPr>
        <w:tab/>
      </w:r>
      <w:r w:rsidRPr="00363AF6">
        <w:rPr>
          <w:rFonts w:ascii="Times New Roman" w:eastAsia="Times New Roman" w:hAnsi="Times New Roman" w:cs="Times New Roman"/>
          <w:spacing w:val="1"/>
          <w:sz w:val="28"/>
          <w:szCs w:val="28"/>
          <w:lang w:eastAsia="ru-RU"/>
        </w:rPr>
        <w:tab/>
        <w:t xml:space="preserve">       </w:t>
      </w:r>
      <w:r w:rsidRPr="00363AF6">
        <w:rPr>
          <w:rFonts w:ascii="Times New Roman" w:eastAsia="Times New Roman" w:hAnsi="Times New Roman" w:cs="Times New Roman"/>
          <w:spacing w:val="1"/>
          <w:sz w:val="28"/>
          <w:szCs w:val="28"/>
          <w:lang w:eastAsia="ru-RU"/>
        </w:rPr>
        <w:tab/>
        <w:t xml:space="preserve">            </w:t>
      </w:r>
      <w:r>
        <w:rPr>
          <w:rFonts w:ascii="Times New Roman" w:eastAsia="Times New Roman" w:hAnsi="Times New Roman" w:cs="Times New Roman"/>
          <w:spacing w:val="1"/>
          <w:sz w:val="28"/>
          <w:szCs w:val="28"/>
          <w:lang w:eastAsia="ru-RU"/>
        </w:rPr>
        <w:t xml:space="preserve"> </w:t>
      </w:r>
      <w:r w:rsidRPr="00363AF6">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363AF6">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В.В. Гребнев</w:t>
      </w:r>
      <w:r w:rsidRPr="00363AF6">
        <w:rPr>
          <w:rFonts w:ascii="Times New Roman" w:eastAsia="Times New Roman" w:hAnsi="Times New Roman" w:cs="Times New Roman"/>
          <w:spacing w:val="1"/>
          <w:sz w:val="28"/>
          <w:szCs w:val="28"/>
          <w:lang w:eastAsia="ru-RU"/>
        </w:rPr>
        <w:t xml:space="preserve"> </w:t>
      </w:r>
    </w:p>
    <w:p w:rsidR="00C075CB" w:rsidRDefault="00C075CB" w:rsidP="00C075CB">
      <w:pPr>
        <w:spacing w:after="0" w:line="240" w:lineRule="auto"/>
        <w:jc w:val="right"/>
        <w:rPr>
          <w:rFonts w:ascii="Times New Roman" w:eastAsia="Times New Roman" w:hAnsi="Times New Roman" w:cs="Times New Roman"/>
          <w:sz w:val="28"/>
          <w:szCs w:val="28"/>
          <w:lang w:eastAsia="ru-RU"/>
        </w:rPr>
      </w:pPr>
    </w:p>
    <w:p w:rsidR="00C075CB" w:rsidRDefault="00C075CB" w:rsidP="00C075CB">
      <w:pPr>
        <w:spacing w:after="0" w:line="240" w:lineRule="auto"/>
        <w:jc w:val="right"/>
        <w:rPr>
          <w:rFonts w:ascii="Times New Roman" w:eastAsia="Times New Roman" w:hAnsi="Times New Roman" w:cs="Times New Roman"/>
          <w:sz w:val="28"/>
          <w:szCs w:val="28"/>
          <w:lang w:eastAsia="ru-RU"/>
        </w:rPr>
      </w:pPr>
    </w:p>
    <w:p w:rsidR="00C075CB" w:rsidRDefault="00566D3C"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D10963"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00D10963"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B46C13" w:rsidRDefault="00B46C13"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C075CB" w:rsidRDefault="00C075CB" w:rsidP="00D10963">
      <w:pPr>
        <w:tabs>
          <w:tab w:val="left" w:pos="5670"/>
        </w:tabs>
        <w:spacing w:after="0" w:line="240" w:lineRule="auto"/>
        <w:ind w:firstLine="709"/>
        <w:jc w:val="right"/>
        <w:rPr>
          <w:rFonts w:ascii="Times New Roman" w:eastAsia="Times New Roman" w:hAnsi="Times New Roman" w:cs="Times New Roman"/>
          <w:color w:val="000000"/>
          <w:sz w:val="28"/>
          <w:szCs w:val="28"/>
          <w:lang w:eastAsia="ru-RU"/>
        </w:rPr>
      </w:pPr>
    </w:p>
    <w:p w:rsidR="004A5007" w:rsidRPr="00D10963" w:rsidRDefault="00D10963" w:rsidP="004735A8">
      <w:pPr>
        <w:tabs>
          <w:tab w:val="left" w:pos="5670"/>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4A5007" w:rsidRPr="00D10963" w:rsidRDefault="00566D3C" w:rsidP="004735A8">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00DA2910">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к постановлению администрации</w:t>
      </w:r>
    </w:p>
    <w:p w:rsidR="00566D3C" w:rsidRPr="00D10963" w:rsidRDefault="004A5007" w:rsidP="004735A8">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от </w:t>
      </w:r>
      <w:r w:rsidR="007E5232">
        <w:rPr>
          <w:rFonts w:ascii="Times New Roman" w:eastAsia="Times New Roman" w:hAnsi="Times New Roman" w:cs="Times New Roman"/>
          <w:color w:val="000000"/>
          <w:sz w:val="28"/>
          <w:szCs w:val="28"/>
          <w:lang w:eastAsia="ru-RU"/>
        </w:rPr>
        <w:t>20.10.</w:t>
      </w:r>
      <w:bookmarkStart w:id="0" w:name="_GoBack"/>
      <w:bookmarkEnd w:id="0"/>
      <w:r w:rsidRPr="00D10963">
        <w:rPr>
          <w:rFonts w:ascii="Times New Roman" w:eastAsia="Times New Roman" w:hAnsi="Times New Roman" w:cs="Times New Roman"/>
          <w:color w:val="000000"/>
          <w:sz w:val="28"/>
          <w:szCs w:val="28"/>
          <w:lang w:eastAsia="ru-RU"/>
        </w:rPr>
        <w:t xml:space="preserve">2022 года </w:t>
      </w:r>
      <w:r w:rsidR="007E5232">
        <w:rPr>
          <w:rFonts w:ascii="Times New Roman" w:eastAsia="Times New Roman" w:hAnsi="Times New Roman" w:cs="Times New Roman"/>
          <w:color w:val="000000"/>
          <w:sz w:val="28"/>
          <w:szCs w:val="28"/>
          <w:lang w:eastAsia="ru-RU"/>
        </w:rPr>
        <w:t>№524-п</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D564BA" w:rsidP="00D564BA">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Административный регламент</w:t>
      </w:r>
    </w:p>
    <w:p w:rsidR="004A5007" w:rsidRPr="00D10963" w:rsidRDefault="00D564BA" w:rsidP="00D564BA">
      <w:pPr>
        <w:spacing w:after="0" w:line="240" w:lineRule="auto"/>
        <w:ind w:firstLine="709"/>
        <w:jc w:val="center"/>
        <w:rPr>
          <w:rFonts w:ascii="Times New Roman" w:eastAsia="Times New Roman" w:hAnsi="Times New Roman" w:cs="Times New Roman"/>
          <w:b/>
          <w:bCs/>
          <w:sz w:val="28"/>
          <w:szCs w:val="28"/>
          <w:lang w:eastAsia="ru-RU"/>
        </w:rPr>
      </w:pPr>
      <w:r w:rsidRPr="00D10963">
        <w:rPr>
          <w:rFonts w:ascii="Times New Roman" w:eastAsia="Times New Roman" w:hAnsi="Times New Roman" w:cs="Times New Roman"/>
          <w:b/>
          <w:bCs/>
          <w:sz w:val="28"/>
          <w:szCs w:val="28"/>
          <w:lang w:eastAsia="ru-RU"/>
        </w:rPr>
        <w:t>по предоставлению муниципальной услуги</w:t>
      </w:r>
    </w:p>
    <w:p w:rsidR="004A5007" w:rsidRPr="00D10963" w:rsidRDefault="00181410" w:rsidP="004A5007">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 xml:space="preserve"> </w:t>
      </w:r>
      <w:r w:rsidR="004A5007" w:rsidRPr="00D10963">
        <w:rPr>
          <w:rFonts w:ascii="Times New Roman" w:eastAsia="Times New Roman" w:hAnsi="Times New Roman" w:cs="Times New Roman"/>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4A5007" w:rsidRPr="00D10963" w:rsidRDefault="004A5007" w:rsidP="004A5007">
      <w:pPr>
        <w:spacing w:after="0" w:line="240" w:lineRule="auto"/>
        <w:ind w:firstLine="709"/>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4A5007" w:rsidRPr="00D10963" w:rsidRDefault="004A5007" w:rsidP="00D564BA">
      <w:pPr>
        <w:pStyle w:val="a7"/>
        <w:numPr>
          <w:ilvl w:val="0"/>
          <w:numId w:val="2"/>
        </w:numPr>
        <w:spacing w:after="0" w:line="240" w:lineRule="auto"/>
        <w:jc w:val="center"/>
        <w:rPr>
          <w:rFonts w:ascii="Times New Roman" w:eastAsia="Times New Roman" w:hAnsi="Times New Roman" w:cs="Times New Roman"/>
          <w:b/>
          <w:bCs/>
          <w:sz w:val="28"/>
          <w:szCs w:val="28"/>
          <w:lang w:eastAsia="ru-RU"/>
        </w:rPr>
      </w:pPr>
      <w:r w:rsidRPr="00D10963">
        <w:rPr>
          <w:rFonts w:ascii="Times New Roman" w:eastAsia="Times New Roman" w:hAnsi="Times New Roman" w:cs="Times New Roman"/>
          <w:b/>
          <w:bCs/>
          <w:sz w:val="28"/>
          <w:szCs w:val="28"/>
          <w:lang w:eastAsia="ru-RU"/>
        </w:rPr>
        <w:t>Общие положения</w:t>
      </w:r>
    </w:p>
    <w:p w:rsidR="004A5007" w:rsidRPr="00D10963" w:rsidRDefault="004A5007" w:rsidP="004A5007">
      <w:pPr>
        <w:spacing w:after="0" w:line="240" w:lineRule="auto"/>
        <w:ind w:firstLine="709"/>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1.1. Предметом регулирования административного регламента администрации </w:t>
      </w:r>
      <w:r w:rsidR="00566D3C" w:rsidRPr="00D10963">
        <w:rPr>
          <w:rFonts w:ascii="Times New Roman" w:eastAsia="Times New Roman" w:hAnsi="Times New Roman" w:cs="Times New Roman"/>
          <w:color w:val="000000"/>
          <w:sz w:val="28"/>
          <w:szCs w:val="28"/>
          <w:lang w:eastAsia="ru-RU"/>
        </w:rPr>
        <w:t xml:space="preserve">Саянского </w:t>
      </w:r>
      <w:r w:rsidR="00AC5E38" w:rsidRPr="00D10963">
        <w:rPr>
          <w:rFonts w:ascii="Times New Roman" w:eastAsia="Times New Roman" w:hAnsi="Times New Roman" w:cs="Times New Roman"/>
          <w:color w:val="000000"/>
          <w:sz w:val="28"/>
          <w:szCs w:val="28"/>
          <w:lang w:eastAsia="ru-RU"/>
        </w:rPr>
        <w:t xml:space="preserve">муниципального </w:t>
      </w:r>
      <w:r w:rsidRPr="00D10963">
        <w:rPr>
          <w:rFonts w:ascii="Times New Roman" w:eastAsia="Times New Roman" w:hAnsi="Times New Roman" w:cs="Times New Roman"/>
          <w:color w:val="000000"/>
          <w:sz w:val="28"/>
          <w:szCs w:val="28"/>
          <w:lang w:eastAsia="ru-RU"/>
        </w:rPr>
        <w:t>района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административный регламент) является регулирование отношений, возникающих между администрацией </w:t>
      </w:r>
      <w:r w:rsidR="00566D3C" w:rsidRPr="00D10963">
        <w:rPr>
          <w:rFonts w:ascii="Times New Roman" w:eastAsia="Times New Roman" w:hAnsi="Times New Roman" w:cs="Times New Roman"/>
          <w:color w:val="000000"/>
          <w:sz w:val="28"/>
          <w:szCs w:val="28"/>
          <w:lang w:eastAsia="ru-RU"/>
        </w:rPr>
        <w:t>Саянского</w:t>
      </w:r>
      <w:r w:rsidRPr="00D10963">
        <w:rPr>
          <w:rFonts w:ascii="Times New Roman" w:eastAsia="Times New Roman" w:hAnsi="Times New Roman" w:cs="Times New Roman"/>
          <w:color w:val="000000"/>
          <w:sz w:val="28"/>
          <w:szCs w:val="28"/>
          <w:lang w:eastAsia="ru-RU"/>
        </w:rPr>
        <w:t xml:space="preserve"> района и юридическими, физическими лицами, при предоставлении административных процедур (действий) и (или) принятия решений по предоставлению муниципальной услуги, осуществляемые по запросу (заявлению) граждан Российской Федерации, а также постоянно или временно проживающих на территории Российской Федерации иностранных граждан и лиц без гражданства.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Административный регламент администрации </w:t>
      </w:r>
      <w:r w:rsidR="00566D3C" w:rsidRPr="00D10963">
        <w:rPr>
          <w:rFonts w:ascii="Times New Roman" w:eastAsia="Times New Roman" w:hAnsi="Times New Roman" w:cs="Times New Roman"/>
          <w:color w:val="000000"/>
          <w:sz w:val="28"/>
          <w:szCs w:val="28"/>
          <w:lang w:eastAsia="ru-RU"/>
        </w:rPr>
        <w:t xml:space="preserve">Саянского </w:t>
      </w:r>
      <w:r w:rsidR="00AC5E38" w:rsidRPr="00D10963">
        <w:rPr>
          <w:rFonts w:ascii="Times New Roman" w:eastAsia="Times New Roman" w:hAnsi="Times New Roman" w:cs="Times New Roman"/>
          <w:color w:val="000000"/>
          <w:sz w:val="28"/>
          <w:szCs w:val="28"/>
          <w:lang w:eastAsia="ru-RU"/>
        </w:rPr>
        <w:t>муниципального</w:t>
      </w:r>
      <w:r w:rsidR="00566D3C"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1.2. Заявителями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действующие в силу закона или на основании доверенности (далее по тексту – заявитель). 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29.12.2012г. № 273-ФЗ «Об образовании в Российской Федерации и Порядком приема на обучение по </w:t>
      </w:r>
      <w:r w:rsidRPr="00D10963">
        <w:rPr>
          <w:rFonts w:ascii="Times New Roman" w:eastAsia="Times New Roman" w:hAnsi="Times New Roman" w:cs="Times New Roman"/>
          <w:color w:val="000000"/>
          <w:sz w:val="28"/>
          <w:szCs w:val="28"/>
          <w:lang w:eastAsia="ru-RU"/>
        </w:rPr>
        <w:lastRenderedPageBreak/>
        <w:t>образовательным программам дошкольного образования, утвержденным приказом Министерства Просвещения Российской Федерации от 15.05.2020г. № 236.</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Правом на получение муниципальной услуги обладают физические (юридические) лица – родители (законные представители) детей в возрасте от 0 месяцев до 7 лет (при подаче заявлений, постановке на учет), от 2 месяцев до 7 лет (при зачислении детей в детский сад), проживающие на территории муниципального образования </w:t>
      </w:r>
      <w:r w:rsidR="00566D3C" w:rsidRPr="00D10963">
        <w:rPr>
          <w:rFonts w:ascii="Times New Roman" w:eastAsia="Times New Roman" w:hAnsi="Times New Roman" w:cs="Times New Roman"/>
          <w:color w:val="000000"/>
          <w:sz w:val="28"/>
          <w:szCs w:val="28"/>
          <w:lang w:eastAsia="ru-RU"/>
        </w:rPr>
        <w:t>Саянский</w:t>
      </w:r>
      <w:r w:rsidRPr="00D10963">
        <w:rPr>
          <w:rFonts w:ascii="Times New Roman" w:eastAsia="Times New Roman" w:hAnsi="Times New Roman" w:cs="Times New Roman"/>
          <w:color w:val="000000"/>
          <w:sz w:val="28"/>
          <w:szCs w:val="28"/>
          <w:lang w:eastAsia="ru-RU"/>
        </w:rPr>
        <w:t xml:space="preserve"> район и выразившие желание о зачислении детей в муниципальные образовательные учреждения, реализующие основную образовательную программу дошкольного образования (детские сады) либо их законные представители (далее - заявитель).</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Дети с ограниченными возможностями здоровья, дети-инвалиды </w:t>
      </w:r>
      <w:r w:rsidRPr="00D10963">
        <w:rPr>
          <w:rFonts w:ascii="Times New Roman" w:eastAsia="Times New Roman" w:hAnsi="Times New Roman" w:cs="Times New Roman"/>
          <w:sz w:val="28"/>
          <w:szCs w:val="28"/>
          <w:lang w:eastAsia="ru-RU"/>
        </w:rPr>
        <w:t xml:space="preserve">принимаются в дошкольное образовательное учреждение </w:t>
      </w:r>
      <w:r w:rsidR="005716B7" w:rsidRPr="00D10963">
        <w:rPr>
          <w:rFonts w:ascii="Times New Roman" w:eastAsia="Times New Roman" w:hAnsi="Times New Roman" w:cs="Times New Roman"/>
          <w:sz w:val="28"/>
          <w:szCs w:val="28"/>
          <w:lang w:eastAsia="ru-RU"/>
        </w:rPr>
        <w:t>в</w:t>
      </w:r>
      <w:r w:rsidRPr="00D10963">
        <w:rPr>
          <w:rFonts w:ascii="Times New Roman" w:eastAsia="Times New Roman" w:hAnsi="Times New Roman" w:cs="Times New Roman"/>
          <w:sz w:val="28"/>
          <w:szCs w:val="28"/>
          <w:lang w:eastAsia="ru-RU"/>
        </w:rPr>
        <w:t xml:space="preserve"> группы</w:t>
      </w:r>
      <w:r w:rsidRPr="00D10963">
        <w:rPr>
          <w:rFonts w:ascii="Times New Roman" w:eastAsia="Times New Roman" w:hAnsi="Times New Roman" w:cs="Times New Roman"/>
          <w:color w:val="FF0000"/>
          <w:sz w:val="28"/>
          <w:szCs w:val="28"/>
          <w:lang w:eastAsia="ru-RU"/>
        </w:rPr>
        <w:t xml:space="preserve"> </w:t>
      </w:r>
      <w:r w:rsidRPr="00D10963">
        <w:rPr>
          <w:rFonts w:ascii="Times New Roman" w:eastAsia="Times New Roman" w:hAnsi="Times New Roman" w:cs="Times New Roman"/>
          <w:color w:val="000000"/>
          <w:sz w:val="28"/>
          <w:szCs w:val="28"/>
          <w:lang w:eastAsia="ru-RU"/>
        </w:rPr>
        <w:t>комбинированной направленности дошкольного образовательного учреждения на основании заявления родителей (законных представителей) и заключения психолого-медико-педагогической комиссии (ПМПК).</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1.3.1. Место нахождения администрации </w:t>
      </w:r>
      <w:r w:rsidR="00566D3C" w:rsidRPr="00D10963">
        <w:rPr>
          <w:rFonts w:ascii="Times New Roman" w:eastAsia="Times New Roman" w:hAnsi="Times New Roman" w:cs="Times New Roman"/>
          <w:color w:val="000000"/>
          <w:sz w:val="28"/>
          <w:szCs w:val="28"/>
          <w:lang w:eastAsia="ru-RU"/>
        </w:rPr>
        <w:t xml:space="preserve">Саянского </w:t>
      </w:r>
      <w:r w:rsidRPr="00D10963">
        <w:rPr>
          <w:rFonts w:ascii="Times New Roman" w:eastAsia="Times New Roman" w:hAnsi="Times New Roman" w:cs="Times New Roman"/>
          <w:color w:val="000000"/>
          <w:sz w:val="28"/>
          <w:szCs w:val="28"/>
          <w:lang w:eastAsia="ru-RU"/>
        </w:rPr>
        <w:t xml:space="preserve"> района: 66</w:t>
      </w:r>
      <w:r w:rsidR="00566D3C" w:rsidRPr="00D10963">
        <w:rPr>
          <w:rFonts w:ascii="Times New Roman" w:eastAsia="Times New Roman" w:hAnsi="Times New Roman" w:cs="Times New Roman"/>
          <w:color w:val="000000"/>
          <w:sz w:val="28"/>
          <w:szCs w:val="28"/>
          <w:lang w:eastAsia="ru-RU"/>
        </w:rPr>
        <w:t>3580</w:t>
      </w:r>
      <w:r w:rsidRPr="00D10963">
        <w:rPr>
          <w:rFonts w:ascii="Times New Roman" w:eastAsia="Times New Roman" w:hAnsi="Times New Roman" w:cs="Times New Roman"/>
          <w:color w:val="000000"/>
          <w:sz w:val="28"/>
          <w:szCs w:val="28"/>
          <w:lang w:eastAsia="ru-RU"/>
        </w:rPr>
        <w:t xml:space="preserve">, Красноярский край, </w:t>
      </w:r>
      <w:r w:rsidR="00566D3C" w:rsidRPr="00D10963">
        <w:rPr>
          <w:rFonts w:ascii="Times New Roman" w:eastAsia="Times New Roman" w:hAnsi="Times New Roman" w:cs="Times New Roman"/>
          <w:color w:val="000000"/>
          <w:sz w:val="28"/>
          <w:szCs w:val="28"/>
          <w:lang w:eastAsia="ru-RU"/>
        </w:rPr>
        <w:t xml:space="preserve">Саянский </w:t>
      </w:r>
      <w:r w:rsidRPr="00D10963">
        <w:rPr>
          <w:rFonts w:ascii="Times New Roman" w:eastAsia="Times New Roman" w:hAnsi="Times New Roman" w:cs="Times New Roman"/>
          <w:color w:val="000000"/>
          <w:sz w:val="28"/>
          <w:szCs w:val="28"/>
          <w:lang w:eastAsia="ru-RU"/>
        </w:rPr>
        <w:t xml:space="preserve">район, </w:t>
      </w:r>
      <w:r w:rsidR="00566D3C" w:rsidRPr="00D10963">
        <w:rPr>
          <w:rFonts w:ascii="Times New Roman" w:eastAsia="Times New Roman" w:hAnsi="Times New Roman" w:cs="Times New Roman"/>
          <w:color w:val="000000"/>
          <w:sz w:val="28"/>
          <w:szCs w:val="28"/>
          <w:lang w:eastAsia="ru-RU"/>
        </w:rPr>
        <w:t>с. Агинское</w:t>
      </w:r>
      <w:r w:rsidRPr="00D10963">
        <w:rPr>
          <w:rFonts w:ascii="Times New Roman" w:eastAsia="Times New Roman" w:hAnsi="Times New Roman" w:cs="Times New Roman"/>
          <w:color w:val="000000"/>
          <w:sz w:val="28"/>
          <w:szCs w:val="28"/>
          <w:lang w:eastAsia="ru-RU"/>
        </w:rPr>
        <w:t xml:space="preserve">, ул. </w:t>
      </w:r>
      <w:r w:rsidR="00566D3C" w:rsidRPr="00D10963">
        <w:rPr>
          <w:rFonts w:ascii="Times New Roman" w:eastAsia="Times New Roman" w:hAnsi="Times New Roman" w:cs="Times New Roman"/>
          <w:color w:val="000000"/>
          <w:sz w:val="28"/>
          <w:szCs w:val="28"/>
          <w:lang w:eastAsia="ru-RU"/>
        </w:rPr>
        <w:t>Советская</w:t>
      </w:r>
      <w:r w:rsidRPr="00D10963">
        <w:rPr>
          <w:rFonts w:ascii="Times New Roman" w:eastAsia="Times New Roman" w:hAnsi="Times New Roman" w:cs="Times New Roman"/>
          <w:color w:val="000000"/>
          <w:sz w:val="28"/>
          <w:szCs w:val="28"/>
          <w:lang w:eastAsia="ru-RU"/>
        </w:rPr>
        <w:t>, 1</w:t>
      </w:r>
      <w:r w:rsidR="00566D3C" w:rsidRPr="00D10963">
        <w:rPr>
          <w:rFonts w:ascii="Times New Roman" w:eastAsia="Times New Roman" w:hAnsi="Times New Roman" w:cs="Times New Roman"/>
          <w:color w:val="000000"/>
          <w:sz w:val="28"/>
          <w:szCs w:val="28"/>
          <w:lang w:eastAsia="ru-RU"/>
        </w:rPr>
        <w:t>51</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Часы работы: понедельник</w:t>
      </w:r>
      <w:r w:rsidR="00B230B0"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w:t>
      </w:r>
      <w:r w:rsidR="000F41C6" w:rsidRPr="00D10963">
        <w:rPr>
          <w:rFonts w:ascii="Times New Roman" w:eastAsia="Times New Roman" w:hAnsi="Times New Roman" w:cs="Times New Roman"/>
          <w:color w:val="000000"/>
          <w:sz w:val="28"/>
          <w:szCs w:val="28"/>
          <w:lang w:eastAsia="ru-RU"/>
        </w:rPr>
        <w:t xml:space="preserve"> пятница</w:t>
      </w:r>
      <w:r w:rsidR="00B230B0" w:rsidRPr="00D10963">
        <w:rPr>
          <w:rFonts w:ascii="Times New Roman" w:eastAsia="Times New Roman" w:hAnsi="Times New Roman" w:cs="Times New Roman"/>
          <w:color w:val="000000"/>
          <w:sz w:val="28"/>
          <w:szCs w:val="28"/>
          <w:lang w:eastAsia="ru-RU"/>
        </w:rPr>
        <w:t>: с 8.00 ч</w:t>
      </w:r>
      <w:r w:rsidRPr="00D10963">
        <w:rPr>
          <w:rFonts w:ascii="Times New Roman" w:eastAsia="Times New Roman" w:hAnsi="Times New Roman" w:cs="Times New Roman"/>
          <w:color w:val="000000"/>
          <w:sz w:val="28"/>
          <w:szCs w:val="28"/>
          <w:lang w:eastAsia="ru-RU"/>
        </w:rPr>
        <w:t>. до 1</w:t>
      </w:r>
      <w:r w:rsidR="00B230B0" w:rsidRPr="00D10963">
        <w:rPr>
          <w:rFonts w:ascii="Times New Roman" w:eastAsia="Times New Roman" w:hAnsi="Times New Roman" w:cs="Times New Roman"/>
          <w:color w:val="000000"/>
          <w:sz w:val="28"/>
          <w:szCs w:val="28"/>
          <w:lang w:eastAsia="ru-RU"/>
        </w:rPr>
        <w:t>6</w:t>
      </w:r>
      <w:r w:rsidRPr="00D10963">
        <w:rPr>
          <w:rFonts w:ascii="Times New Roman" w:eastAsia="Times New Roman" w:hAnsi="Times New Roman" w:cs="Times New Roman"/>
          <w:color w:val="000000"/>
          <w:sz w:val="28"/>
          <w:szCs w:val="28"/>
          <w:lang w:eastAsia="ru-RU"/>
        </w:rPr>
        <w:t>.00 ч</w:t>
      </w:r>
      <w:r w:rsidR="00B230B0"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color w:val="000000"/>
          <w:sz w:val="28"/>
          <w:szCs w:val="28"/>
          <w:lang w:eastAsia="ru-RU"/>
        </w:rPr>
        <w:t>, кроме выходных и праздничных дней.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Структурное подразделение администрации </w:t>
      </w:r>
      <w:r w:rsidR="00566D3C" w:rsidRPr="00D10963">
        <w:rPr>
          <w:rFonts w:ascii="Times New Roman" w:eastAsia="Times New Roman" w:hAnsi="Times New Roman" w:cs="Times New Roman"/>
          <w:color w:val="000000"/>
          <w:sz w:val="28"/>
          <w:szCs w:val="28"/>
          <w:lang w:eastAsia="ru-RU"/>
        </w:rPr>
        <w:t>Саянско</w:t>
      </w:r>
      <w:r w:rsidRPr="00D10963">
        <w:rPr>
          <w:rFonts w:ascii="Times New Roman" w:eastAsia="Times New Roman" w:hAnsi="Times New Roman" w:cs="Times New Roman"/>
          <w:color w:val="000000"/>
          <w:sz w:val="28"/>
          <w:szCs w:val="28"/>
          <w:lang w:eastAsia="ru-RU"/>
        </w:rPr>
        <w:t xml:space="preserve">го района, ответственное за предоставление муниципальной услуги – </w:t>
      </w:r>
      <w:r w:rsidR="00566D3C" w:rsidRPr="00D10963">
        <w:rPr>
          <w:rFonts w:ascii="Times New Roman" w:eastAsia="Times New Roman" w:hAnsi="Times New Roman" w:cs="Times New Roman"/>
          <w:color w:val="000000"/>
          <w:sz w:val="28"/>
          <w:szCs w:val="28"/>
          <w:lang w:eastAsia="ru-RU"/>
        </w:rPr>
        <w:t>Муниципальное казенное учреждение «Управление образования администрации Саянского района»</w:t>
      </w:r>
      <w:r w:rsidRPr="00D10963">
        <w:rPr>
          <w:rFonts w:ascii="Times New Roman" w:eastAsia="Times New Roman" w:hAnsi="Times New Roman" w:cs="Times New Roman"/>
          <w:color w:val="000000"/>
          <w:sz w:val="28"/>
          <w:szCs w:val="28"/>
          <w:lang w:eastAsia="ru-RU"/>
        </w:rPr>
        <w:t> (далее по тексту - М</w:t>
      </w:r>
      <w:r w:rsidR="00566D3C" w:rsidRPr="00D10963">
        <w:rPr>
          <w:rFonts w:ascii="Times New Roman" w:eastAsia="Times New Roman" w:hAnsi="Times New Roman" w:cs="Times New Roman"/>
          <w:color w:val="000000"/>
          <w:sz w:val="28"/>
          <w:szCs w:val="28"/>
          <w:lang w:eastAsia="ru-RU"/>
        </w:rPr>
        <w:t>КУ</w:t>
      </w:r>
      <w:r w:rsidRPr="00D10963">
        <w:rPr>
          <w:rFonts w:ascii="Times New Roman" w:eastAsia="Times New Roman" w:hAnsi="Times New Roman" w:cs="Times New Roman"/>
          <w:color w:val="000000"/>
          <w:sz w:val="28"/>
          <w:szCs w:val="28"/>
          <w:lang w:eastAsia="ru-RU"/>
        </w:rPr>
        <w:t xml:space="preserve"> </w:t>
      </w:r>
      <w:r w:rsidR="00566D3C" w:rsidRPr="00D10963">
        <w:rPr>
          <w:rFonts w:ascii="Times New Roman" w:eastAsia="Times New Roman" w:hAnsi="Times New Roman" w:cs="Times New Roman"/>
          <w:color w:val="000000"/>
          <w:sz w:val="28"/>
          <w:szCs w:val="28"/>
          <w:lang w:eastAsia="ru-RU"/>
        </w:rPr>
        <w:t>«Управление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Место нахождения </w:t>
      </w:r>
      <w:r w:rsidR="00566D3C"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 66</w:t>
      </w:r>
      <w:r w:rsidR="00566D3C" w:rsidRPr="00D10963">
        <w:rPr>
          <w:rFonts w:ascii="Times New Roman" w:eastAsia="Times New Roman" w:hAnsi="Times New Roman" w:cs="Times New Roman"/>
          <w:color w:val="000000"/>
          <w:sz w:val="28"/>
          <w:szCs w:val="28"/>
          <w:lang w:eastAsia="ru-RU"/>
        </w:rPr>
        <w:t>3580</w:t>
      </w:r>
      <w:r w:rsidRPr="00D10963">
        <w:rPr>
          <w:rFonts w:ascii="Times New Roman" w:eastAsia="Times New Roman" w:hAnsi="Times New Roman" w:cs="Times New Roman"/>
          <w:color w:val="000000"/>
          <w:sz w:val="28"/>
          <w:szCs w:val="28"/>
          <w:lang w:eastAsia="ru-RU"/>
        </w:rPr>
        <w:t xml:space="preserve">, Красноярский край, </w:t>
      </w:r>
      <w:r w:rsidR="00566D3C" w:rsidRPr="00D10963">
        <w:rPr>
          <w:rFonts w:ascii="Times New Roman" w:eastAsia="Times New Roman" w:hAnsi="Times New Roman" w:cs="Times New Roman"/>
          <w:color w:val="000000"/>
          <w:sz w:val="28"/>
          <w:szCs w:val="28"/>
          <w:lang w:eastAsia="ru-RU"/>
        </w:rPr>
        <w:t>Саянский</w:t>
      </w:r>
      <w:r w:rsidRPr="00D10963">
        <w:rPr>
          <w:rFonts w:ascii="Times New Roman" w:eastAsia="Times New Roman" w:hAnsi="Times New Roman" w:cs="Times New Roman"/>
          <w:color w:val="000000"/>
          <w:sz w:val="28"/>
          <w:szCs w:val="28"/>
          <w:lang w:eastAsia="ru-RU"/>
        </w:rPr>
        <w:t xml:space="preserve"> район, </w:t>
      </w:r>
      <w:r w:rsidR="00566D3C" w:rsidRPr="00D10963">
        <w:rPr>
          <w:rFonts w:ascii="Times New Roman" w:eastAsia="Times New Roman" w:hAnsi="Times New Roman" w:cs="Times New Roman"/>
          <w:color w:val="000000"/>
          <w:sz w:val="28"/>
          <w:szCs w:val="28"/>
          <w:lang w:eastAsia="ru-RU"/>
        </w:rPr>
        <w:t>с. Агинское</w:t>
      </w:r>
      <w:r w:rsidRPr="00D10963">
        <w:rPr>
          <w:rFonts w:ascii="Times New Roman" w:eastAsia="Times New Roman" w:hAnsi="Times New Roman" w:cs="Times New Roman"/>
          <w:color w:val="000000"/>
          <w:sz w:val="28"/>
          <w:szCs w:val="28"/>
          <w:lang w:eastAsia="ru-RU"/>
        </w:rPr>
        <w:t xml:space="preserve">, ул. </w:t>
      </w:r>
      <w:r w:rsidR="00566D3C" w:rsidRPr="00D10963">
        <w:rPr>
          <w:rFonts w:ascii="Times New Roman" w:eastAsia="Times New Roman" w:hAnsi="Times New Roman" w:cs="Times New Roman"/>
          <w:color w:val="000000"/>
          <w:sz w:val="28"/>
          <w:szCs w:val="28"/>
          <w:lang w:eastAsia="ru-RU"/>
        </w:rPr>
        <w:t>Парковая</w:t>
      </w:r>
      <w:r w:rsidRPr="00D10963">
        <w:rPr>
          <w:rFonts w:ascii="Times New Roman" w:eastAsia="Times New Roman" w:hAnsi="Times New Roman" w:cs="Times New Roman"/>
          <w:color w:val="000000"/>
          <w:sz w:val="28"/>
          <w:szCs w:val="28"/>
          <w:lang w:eastAsia="ru-RU"/>
        </w:rPr>
        <w:t xml:space="preserve">, </w:t>
      </w:r>
      <w:r w:rsidR="00566D3C" w:rsidRPr="00D10963">
        <w:rPr>
          <w:rFonts w:ascii="Times New Roman" w:eastAsia="Times New Roman" w:hAnsi="Times New Roman" w:cs="Times New Roman"/>
          <w:color w:val="000000"/>
          <w:sz w:val="28"/>
          <w:szCs w:val="28"/>
          <w:lang w:eastAsia="ru-RU"/>
        </w:rPr>
        <w:t>23</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График работы </w:t>
      </w:r>
      <w:r w:rsidR="00401DA8"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 понедельник</w:t>
      </w:r>
      <w:r w:rsidR="007E354A"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w:t>
      </w:r>
      <w:r w:rsidR="007E354A" w:rsidRPr="00D10963">
        <w:rPr>
          <w:rFonts w:ascii="Times New Roman" w:eastAsia="Times New Roman" w:hAnsi="Times New Roman" w:cs="Times New Roman"/>
          <w:color w:val="000000"/>
          <w:sz w:val="28"/>
          <w:szCs w:val="28"/>
          <w:lang w:eastAsia="ru-RU"/>
        </w:rPr>
        <w:t xml:space="preserve"> </w:t>
      </w:r>
      <w:r w:rsidR="00401DA8" w:rsidRPr="00D10963">
        <w:rPr>
          <w:rFonts w:ascii="Times New Roman" w:eastAsia="Times New Roman" w:hAnsi="Times New Roman" w:cs="Times New Roman"/>
          <w:color w:val="000000"/>
          <w:sz w:val="28"/>
          <w:szCs w:val="28"/>
          <w:lang w:eastAsia="ru-RU"/>
        </w:rPr>
        <w:t>пятни</w:t>
      </w:r>
      <w:r w:rsidR="00B230B0" w:rsidRPr="00D10963">
        <w:rPr>
          <w:rFonts w:ascii="Times New Roman" w:eastAsia="Times New Roman" w:hAnsi="Times New Roman" w:cs="Times New Roman"/>
          <w:color w:val="000000"/>
          <w:sz w:val="28"/>
          <w:szCs w:val="28"/>
          <w:lang w:eastAsia="ru-RU"/>
        </w:rPr>
        <w:t>ц</w:t>
      </w:r>
      <w:r w:rsidR="00401DA8" w:rsidRPr="00D10963">
        <w:rPr>
          <w:rFonts w:ascii="Times New Roman" w:eastAsia="Times New Roman" w:hAnsi="Times New Roman" w:cs="Times New Roman"/>
          <w:color w:val="000000"/>
          <w:sz w:val="28"/>
          <w:szCs w:val="28"/>
          <w:lang w:eastAsia="ru-RU"/>
        </w:rPr>
        <w:t>а</w:t>
      </w:r>
      <w:r w:rsidR="004438F1" w:rsidRPr="00D10963">
        <w:rPr>
          <w:rFonts w:ascii="Times New Roman" w:eastAsia="Times New Roman" w:hAnsi="Times New Roman" w:cs="Times New Roman"/>
          <w:color w:val="000000"/>
          <w:sz w:val="28"/>
          <w:szCs w:val="28"/>
          <w:lang w:eastAsia="ru-RU"/>
        </w:rPr>
        <w:t>: с 8.00 ч</w:t>
      </w:r>
      <w:r w:rsidRPr="00D10963">
        <w:rPr>
          <w:rFonts w:ascii="Times New Roman" w:eastAsia="Times New Roman" w:hAnsi="Times New Roman" w:cs="Times New Roman"/>
          <w:color w:val="000000"/>
          <w:sz w:val="28"/>
          <w:szCs w:val="28"/>
          <w:lang w:eastAsia="ru-RU"/>
        </w:rPr>
        <w:t>. до 1</w:t>
      </w:r>
      <w:r w:rsidR="00401DA8" w:rsidRPr="00D10963">
        <w:rPr>
          <w:rFonts w:ascii="Times New Roman" w:eastAsia="Times New Roman" w:hAnsi="Times New Roman" w:cs="Times New Roman"/>
          <w:color w:val="000000"/>
          <w:sz w:val="28"/>
          <w:szCs w:val="28"/>
          <w:lang w:eastAsia="ru-RU"/>
        </w:rPr>
        <w:t>6</w:t>
      </w:r>
      <w:r w:rsidRPr="00D10963">
        <w:rPr>
          <w:rFonts w:ascii="Times New Roman" w:eastAsia="Times New Roman" w:hAnsi="Times New Roman" w:cs="Times New Roman"/>
          <w:color w:val="000000"/>
          <w:sz w:val="28"/>
          <w:szCs w:val="28"/>
          <w:lang w:eastAsia="ru-RU"/>
        </w:rPr>
        <w:t xml:space="preserve">.00 ч., (перерыв с 12.00 ч. до </w:t>
      </w:r>
      <w:r w:rsidR="00401DA8" w:rsidRPr="00D10963">
        <w:rPr>
          <w:rFonts w:ascii="Times New Roman" w:eastAsia="Times New Roman" w:hAnsi="Times New Roman" w:cs="Times New Roman"/>
          <w:color w:val="000000"/>
          <w:sz w:val="28"/>
          <w:szCs w:val="28"/>
          <w:lang w:eastAsia="ru-RU"/>
        </w:rPr>
        <w:t>13.00</w:t>
      </w:r>
      <w:r w:rsidRPr="00D10963">
        <w:rPr>
          <w:rFonts w:ascii="Times New Roman" w:eastAsia="Times New Roman" w:hAnsi="Times New Roman" w:cs="Times New Roman"/>
          <w:color w:val="000000"/>
          <w:sz w:val="28"/>
          <w:szCs w:val="28"/>
          <w:lang w:eastAsia="ru-RU"/>
        </w:rPr>
        <w:t xml:space="preserve"> ч.), кроме выходных и праздничных дней.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Приемные дни по вопросу приема заявлений, постановки на учет и зачисления детей в муниципальные образовательные учреждения, реализующие основную общеобразовательную программу дошкольного образования:</w:t>
      </w:r>
    </w:p>
    <w:p w:rsidR="004A5007" w:rsidRPr="00D10963" w:rsidRDefault="006564C1"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Вторник</w:t>
      </w:r>
      <w:r w:rsidR="004A5007" w:rsidRPr="00D10963">
        <w:rPr>
          <w:rFonts w:ascii="Times New Roman" w:eastAsia="Times New Roman" w:hAnsi="Times New Roman" w:cs="Times New Roman"/>
          <w:color w:val="000000"/>
          <w:sz w:val="28"/>
          <w:szCs w:val="28"/>
          <w:lang w:eastAsia="ru-RU"/>
        </w:rPr>
        <w:t xml:space="preserve"> с </w:t>
      </w:r>
      <w:r w:rsidR="00B230B0" w:rsidRPr="00D10963">
        <w:rPr>
          <w:rFonts w:ascii="Times New Roman" w:eastAsia="Times New Roman" w:hAnsi="Times New Roman" w:cs="Times New Roman"/>
          <w:color w:val="000000"/>
          <w:sz w:val="28"/>
          <w:szCs w:val="28"/>
          <w:lang w:eastAsia="ru-RU"/>
        </w:rPr>
        <w:t>09</w:t>
      </w:r>
      <w:r w:rsidR="004A5007" w:rsidRPr="00D10963">
        <w:rPr>
          <w:rFonts w:ascii="Times New Roman" w:eastAsia="Times New Roman" w:hAnsi="Times New Roman" w:cs="Times New Roman"/>
          <w:color w:val="000000"/>
          <w:sz w:val="28"/>
          <w:szCs w:val="28"/>
          <w:lang w:eastAsia="ru-RU"/>
        </w:rPr>
        <w:t>.00 ч. до 1</w:t>
      </w:r>
      <w:r w:rsidR="00B230B0" w:rsidRPr="00D10963">
        <w:rPr>
          <w:rFonts w:ascii="Times New Roman" w:eastAsia="Times New Roman" w:hAnsi="Times New Roman" w:cs="Times New Roman"/>
          <w:color w:val="000000"/>
          <w:sz w:val="28"/>
          <w:szCs w:val="28"/>
          <w:lang w:eastAsia="ru-RU"/>
        </w:rPr>
        <w:t>6</w:t>
      </w:r>
      <w:r w:rsidR="004A5007" w:rsidRPr="00D10963">
        <w:rPr>
          <w:rFonts w:ascii="Times New Roman" w:eastAsia="Times New Roman" w:hAnsi="Times New Roman" w:cs="Times New Roman"/>
          <w:color w:val="000000"/>
          <w:sz w:val="28"/>
          <w:szCs w:val="28"/>
          <w:lang w:eastAsia="ru-RU"/>
        </w:rPr>
        <w:t>.00 ч.</w:t>
      </w:r>
    </w:p>
    <w:p w:rsidR="004A5007" w:rsidRPr="00D10963" w:rsidRDefault="00B230B0" w:rsidP="00AC5E38">
      <w:pPr>
        <w:spacing w:after="0" w:line="240" w:lineRule="auto"/>
        <w:ind w:firstLine="709"/>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Среда</w:t>
      </w:r>
      <w:r w:rsidR="004A5007" w:rsidRPr="00D10963">
        <w:rPr>
          <w:rFonts w:ascii="Times New Roman" w:eastAsia="Times New Roman" w:hAnsi="Times New Roman" w:cs="Times New Roman"/>
          <w:color w:val="000000"/>
          <w:sz w:val="28"/>
          <w:szCs w:val="28"/>
          <w:lang w:eastAsia="ru-RU"/>
        </w:rPr>
        <w:t xml:space="preserve"> с </w:t>
      </w:r>
      <w:r w:rsidRPr="00D10963">
        <w:rPr>
          <w:rFonts w:ascii="Times New Roman" w:eastAsia="Times New Roman" w:hAnsi="Times New Roman" w:cs="Times New Roman"/>
          <w:color w:val="000000"/>
          <w:sz w:val="28"/>
          <w:szCs w:val="28"/>
          <w:lang w:eastAsia="ru-RU"/>
        </w:rPr>
        <w:t>09</w:t>
      </w:r>
      <w:r w:rsidR="004A5007" w:rsidRPr="00D10963">
        <w:rPr>
          <w:rFonts w:ascii="Times New Roman" w:eastAsia="Times New Roman" w:hAnsi="Times New Roman" w:cs="Times New Roman"/>
          <w:color w:val="000000"/>
          <w:sz w:val="28"/>
          <w:szCs w:val="28"/>
          <w:lang w:eastAsia="ru-RU"/>
        </w:rPr>
        <w:t>.00 ч. до 1</w:t>
      </w:r>
      <w:r w:rsidRPr="00D10963">
        <w:rPr>
          <w:rFonts w:ascii="Times New Roman" w:eastAsia="Times New Roman" w:hAnsi="Times New Roman" w:cs="Times New Roman"/>
          <w:color w:val="000000"/>
          <w:sz w:val="28"/>
          <w:szCs w:val="28"/>
          <w:lang w:eastAsia="ru-RU"/>
        </w:rPr>
        <w:t>6</w:t>
      </w:r>
      <w:r w:rsidR="004A5007" w:rsidRPr="00D10963">
        <w:rPr>
          <w:rFonts w:ascii="Times New Roman" w:eastAsia="Times New Roman" w:hAnsi="Times New Roman" w:cs="Times New Roman"/>
          <w:color w:val="000000"/>
          <w:sz w:val="28"/>
          <w:szCs w:val="28"/>
          <w:lang w:eastAsia="ru-RU"/>
        </w:rPr>
        <w:t>.00 ч.</w:t>
      </w:r>
    </w:p>
    <w:p w:rsidR="00B230B0" w:rsidRPr="00D10963" w:rsidRDefault="006564C1"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Четверг</w:t>
      </w:r>
      <w:r w:rsidR="00B230B0" w:rsidRPr="00D10963">
        <w:rPr>
          <w:rFonts w:ascii="Times New Roman" w:eastAsia="Times New Roman" w:hAnsi="Times New Roman" w:cs="Times New Roman"/>
          <w:color w:val="000000"/>
          <w:sz w:val="28"/>
          <w:szCs w:val="28"/>
          <w:lang w:eastAsia="ru-RU"/>
        </w:rPr>
        <w:t xml:space="preserve"> с 09.00 ч. до 16.00 ч.</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Перерыв с 12.00 ч. до 1</w:t>
      </w:r>
      <w:r w:rsidR="00B230B0"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color w:val="000000"/>
          <w:sz w:val="28"/>
          <w:szCs w:val="28"/>
          <w:lang w:eastAsia="ru-RU"/>
        </w:rPr>
        <w:t>.</w:t>
      </w:r>
      <w:r w:rsidR="00B230B0" w:rsidRPr="00D10963">
        <w:rPr>
          <w:rFonts w:ascii="Times New Roman" w:eastAsia="Times New Roman" w:hAnsi="Times New Roman" w:cs="Times New Roman"/>
          <w:color w:val="000000"/>
          <w:sz w:val="28"/>
          <w:szCs w:val="28"/>
          <w:lang w:eastAsia="ru-RU"/>
        </w:rPr>
        <w:t>00</w:t>
      </w:r>
      <w:r w:rsidRPr="00D10963">
        <w:rPr>
          <w:rFonts w:ascii="Times New Roman" w:eastAsia="Times New Roman" w:hAnsi="Times New Roman" w:cs="Times New Roman"/>
          <w:color w:val="000000"/>
          <w:sz w:val="28"/>
          <w:szCs w:val="28"/>
          <w:lang w:eastAsia="ru-RU"/>
        </w:rPr>
        <w:t> ч.</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Выходные дни – суббота, воскресенье. Прием граждан осуществляется </w:t>
      </w:r>
      <w:r w:rsidR="00B230B0" w:rsidRPr="00D10963">
        <w:rPr>
          <w:rFonts w:ascii="Times New Roman" w:eastAsia="Times New Roman" w:hAnsi="Times New Roman" w:cs="Times New Roman"/>
          <w:color w:val="000000"/>
          <w:sz w:val="28"/>
          <w:szCs w:val="28"/>
          <w:lang w:eastAsia="ru-RU"/>
        </w:rPr>
        <w:t>без предварительной записи</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Непосредственный исполнитель муниципальной услуги – муниципальные образовательные учреждения, реализующие основную образовательную программу дошкольного образования (далее по тексту - Учреждения) </w:t>
      </w:r>
      <w:r w:rsidR="00401DA8" w:rsidRPr="00D10963">
        <w:rPr>
          <w:rFonts w:ascii="Times New Roman" w:eastAsia="Times New Roman" w:hAnsi="Times New Roman" w:cs="Times New Roman"/>
          <w:color w:val="000000"/>
          <w:sz w:val="28"/>
          <w:szCs w:val="28"/>
          <w:lang w:eastAsia="ru-RU"/>
        </w:rPr>
        <w:t xml:space="preserve">Саянского </w:t>
      </w:r>
      <w:r w:rsidRPr="00D10963">
        <w:rPr>
          <w:rFonts w:ascii="Times New Roman" w:eastAsia="Times New Roman" w:hAnsi="Times New Roman" w:cs="Times New Roman"/>
          <w:color w:val="000000"/>
          <w:sz w:val="28"/>
          <w:szCs w:val="28"/>
          <w:lang w:eastAsia="ru-RU"/>
        </w:rPr>
        <w:t xml:space="preserve"> района, указанные в Приложении № 1 к настоящему Регламенту.</w:t>
      </w:r>
    </w:p>
    <w:p w:rsidR="00401DA8" w:rsidRPr="00D10963" w:rsidRDefault="004A5007" w:rsidP="00AC5E38">
      <w:pPr>
        <w:spacing w:after="0" w:line="240" w:lineRule="auto"/>
        <w:ind w:firstLine="709"/>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1.3.2. Справочный телефон, факс </w:t>
      </w:r>
      <w:r w:rsidR="00401DA8"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(39</w:t>
      </w:r>
      <w:r w:rsidR="00401DA8" w:rsidRPr="00D10963">
        <w:rPr>
          <w:rFonts w:ascii="Times New Roman" w:eastAsia="Times New Roman" w:hAnsi="Times New Roman" w:cs="Times New Roman"/>
          <w:color w:val="000000"/>
          <w:sz w:val="28"/>
          <w:szCs w:val="28"/>
          <w:lang w:eastAsia="ru-RU"/>
        </w:rPr>
        <w:t>142</w:t>
      </w:r>
      <w:r w:rsidRPr="00D10963">
        <w:rPr>
          <w:rFonts w:ascii="Times New Roman" w:eastAsia="Times New Roman" w:hAnsi="Times New Roman" w:cs="Times New Roman"/>
          <w:color w:val="000000"/>
          <w:sz w:val="28"/>
          <w:szCs w:val="28"/>
          <w:lang w:eastAsia="ru-RU"/>
        </w:rPr>
        <w:t>) 2-1</w:t>
      </w:r>
      <w:r w:rsidR="00401DA8"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color w:val="000000"/>
          <w:sz w:val="28"/>
          <w:szCs w:val="28"/>
          <w:lang w:eastAsia="ru-RU"/>
        </w:rPr>
        <w:t>-</w:t>
      </w:r>
      <w:r w:rsidR="00401DA8" w:rsidRPr="00D10963">
        <w:rPr>
          <w:rFonts w:ascii="Times New Roman" w:eastAsia="Times New Roman" w:hAnsi="Times New Roman" w:cs="Times New Roman"/>
          <w:color w:val="000000"/>
          <w:sz w:val="28"/>
          <w:szCs w:val="28"/>
          <w:lang w:eastAsia="ru-RU"/>
        </w:rPr>
        <w:t>74</w:t>
      </w:r>
      <w:r w:rsidRPr="00D10963">
        <w:rPr>
          <w:rFonts w:ascii="Times New Roman" w:eastAsia="Times New Roman" w:hAnsi="Times New Roman" w:cs="Times New Roman"/>
          <w:color w:val="000000"/>
          <w:sz w:val="28"/>
          <w:szCs w:val="28"/>
          <w:lang w:eastAsia="ru-RU"/>
        </w:rPr>
        <w:t>, телефон ответственного специалиста - (39</w:t>
      </w:r>
      <w:r w:rsidR="00401DA8" w:rsidRPr="00D10963">
        <w:rPr>
          <w:rFonts w:ascii="Times New Roman" w:eastAsia="Times New Roman" w:hAnsi="Times New Roman" w:cs="Times New Roman"/>
          <w:color w:val="000000"/>
          <w:sz w:val="28"/>
          <w:szCs w:val="28"/>
          <w:lang w:eastAsia="ru-RU"/>
        </w:rPr>
        <w:t>142</w:t>
      </w:r>
      <w:r w:rsidRPr="00D10963">
        <w:rPr>
          <w:rFonts w:ascii="Times New Roman" w:eastAsia="Times New Roman" w:hAnsi="Times New Roman" w:cs="Times New Roman"/>
          <w:color w:val="000000"/>
          <w:sz w:val="28"/>
          <w:szCs w:val="28"/>
          <w:lang w:eastAsia="ru-RU"/>
        </w:rPr>
        <w:t>) 2-1</w:t>
      </w:r>
      <w:r w:rsidR="00401DA8"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color w:val="000000"/>
          <w:sz w:val="28"/>
          <w:szCs w:val="28"/>
          <w:lang w:eastAsia="ru-RU"/>
        </w:rPr>
        <w:t>-</w:t>
      </w:r>
      <w:r w:rsidR="00401DA8" w:rsidRPr="00D10963">
        <w:rPr>
          <w:rFonts w:ascii="Times New Roman" w:eastAsia="Times New Roman" w:hAnsi="Times New Roman" w:cs="Times New Roman"/>
          <w:color w:val="000000"/>
          <w:sz w:val="28"/>
          <w:szCs w:val="28"/>
          <w:lang w:eastAsia="ru-RU"/>
        </w:rPr>
        <w:t>38</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1.3.3. Адрес электронной почты </w:t>
      </w:r>
      <w:r w:rsidR="006F4665" w:rsidRPr="00D10963">
        <w:rPr>
          <w:rFonts w:ascii="Times New Roman" w:eastAsia="Times New Roman" w:hAnsi="Times New Roman" w:cs="Times New Roman"/>
          <w:color w:val="000000"/>
          <w:sz w:val="28"/>
          <w:szCs w:val="28"/>
          <w:lang w:eastAsia="ru-RU"/>
        </w:rPr>
        <w:t xml:space="preserve">МКУ «Управление </w:t>
      </w:r>
      <w:r w:rsidR="00401DA8" w:rsidRPr="00D10963">
        <w:rPr>
          <w:rFonts w:ascii="Times New Roman" w:eastAsia="Times New Roman" w:hAnsi="Times New Roman" w:cs="Times New Roman"/>
          <w:color w:val="000000"/>
          <w:sz w:val="28"/>
          <w:szCs w:val="28"/>
          <w:lang w:eastAsia="ru-RU"/>
        </w:rPr>
        <w:t>образования»</w:t>
      </w:r>
      <w:r w:rsidRPr="00D10963">
        <w:rPr>
          <w:rFonts w:ascii="Times New Roman" w:eastAsia="Times New Roman" w:hAnsi="Times New Roman" w:cs="Times New Roman"/>
          <w:color w:val="000000"/>
          <w:sz w:val="28"/>
          <w:szCs w:val="28"/>
          <w:lang w:eastAsia="ru-RU"/>
        </w:rPr>
        <w:t>: </w:t>
      </w:r>
      <w:hyperlink r:id="rId11" w:history="1">
        <w:r w:rsidR="00D564BA" w:rsidRPr="00D10963">
          <w:rPr>
            <w:rStyle w:val="a4"/>
            <w:rFonts w:ascii="Times New Roman" w:hAnsi="Times New Roman" w:cs="Times New Roman"/>
            <w:sz w:val="28"/>
            <w:szCs w:val="28"/>
          </w:rPr>
          <w:t>sayano@krasmail.ru</w:t>
        </w:r>
      </w:hyperlink>
      <w:r w:rsidR="00D564BA" w:rsidRPr="00D10963">
        <w:rPr>
          <w:rFonts w:ascii="Times New Roman" w:hAnsi="Times New Roman" w:cs="Times New Roman"/>
          <w:sz w:val="28"/>
          <w:szCs w:val="28"/>
        </w:rPr>
        <w:t xml:space="preserve">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Адрес официального сайта </w:t>
      </w:r>
      <w:r w:rsidR="00401DA8" w:rsidRPr="00D10963">
        <w:rPr>
          <w:rFonts w:ascii="Times New Roman" w:eastAsia="Times New Roman" w:hAnsi="Times New Roman" w:cs="Times New Roman"/>
          <w:color w:val="000000"/>
          <w:sz w:val="28"/>
          <w:szCs w:val="28"/>
          <w:lang w:eastAsia="ru-RU"/>
        </w:rPr>
        <w:t xml:space="preserve">МКУ «Управление образования» </w:t>
      </w:r>
      <w:r w:rsidRPr="00D10963">
        <w:rPr>
          <w:rFonts w:ascii="Times New Roman" w:eastAsia="Times New Roman" w:hAnsi="Times New Roman" w:cs="Times New Roman"/>
          <w:color w:val="000000"/>
          <w:sz w:val="28"/>
          <w:szCs w:val="28"/>
          <w:lang w:eastAsia="ru-RU"/>
        </w:rPr>
        <w:t>района</w:t>
      </w:r>
      <w:r w:rsidR="006F4665"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w:t>
      </w:r>
      <w:hyperlink r:id="rId12" w:history="1">
        <w:r w:rsidR="005B5AFC" w:rsidRPr="00D10963">
          <w:rPr>
            <w:rStyle w:val="a4"/>
            <w:rFonts w:ascii="Times New Roman" w:eastAsia="Times New Roman" w:hAnsi="Times New Roman" w:cs="Times New Roman"/>
            <w:sz w:val="28"/>
            <w:szCs w:val="28"/>
            <w:lang w:eastAsia="ru-RU"/>
          </w:rPr>
          <w:t>http://ruosayno.ru</w:t>
        </w:r>
      </w:hyperlink>
      <w:r w:rsidR="005B5AFC" w:rsidRPr="00D10963">
        <w:rPr>
          <w:rFonts w:ascii="Times New Roman" w:eastAsia="Times New Roman" w:hAnsi="Times New Roman" w:cs="Times New Roman"/>
          <w:color w:val="000000"/>
          <w:sz w:val="28"/>
          <w:szCs w:val="28"/>
          <w:lang w:eastAsia="ru-RU"/>
        </w:rPr>
        <w:t xml:space="preserve">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Адрес официального портала </w:t>
      </w:r>
      <w:r w:rsidR="00401DA8" w:rsidRPr="00D10963">
        <w:rPr>
          <w:rFonts w:ascii="Times New Roman" w:eastAsia="Times New Roman" w:hAnsi="Times New Roman" w:cs="Times New Roman"/>
          <w:color w:val="000000"/>
          <w:sz w:val="28"/>
          <w:szCs w:val="28"/>
          <w:lang w:eastAsia="ru-RU"/>
        </w:rPr>
        <w:t xml:space="preserve">Саянского </w:t>
      </w:r>
      <w:r w:rsidRPr="00D10963">
        <w:rPr>
          <w:rFonts w:ascii="Times New Roman" w:eastAsia="Times New Roman" w:hAnsi="Times New Roman" w:cs="Times New Roman"/>
          <w:color w:val="000000"/>
          <w:sz w:val="28"/>
          <w:szCs w:val="28"/>
          <w:lang w:eastAsia="ru-RU"/>
        </w:rPr>
        <w:t>района Красноярского края: </w:t>
      </w:r>
      <w:hyperlink r:id="rId13" w:history="1">
        <w:r w:rsidR="005B5AFC" w:rsidRPr="00D10963">
          <w:rPr>
            <w:rStyle w:val="a4"/>
            <w:rFonts w:ascii="Times New Roman" w:eastAsia="Times New Roman" w:hAnsi="Times New Roman" w:cs="Times New Roman"/>
            <w:sz w:val="28"/>
            <w:szCs w:val="28"/>
            <w:lang w:eastAsia="ru-RU"/>
          </w:rPr>
          <w:t>www.adm-sayany.ru</w:t>
        </w:r>
      </w:hyperlink>
      <w:r w:rsidR="005B5AFC" w:rsidRPr="00D10963">
        <w:rPr>
          <w:rFonts w:ascii="Times New Roman" w:eastAsia="Times New Roman" w:hAnsi="Times New Roman" w:cs="Times New Roman"/>
          <w:color w:val="000000"/>
          <w:sz w:val="28"/>
          <w:szCs w:val="28"/>
          <w:lang w:eastAsia="ru-RU"/>
        </w:rPr>
        <w:t xml:space="preserve">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представлена в сети Интернет на официальном сайте органа, предоставляющего муниципальную услугу.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1.3.4. Порядок получения информации по вопросам предоставления муниципальной услуги, в том числе о ходе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муниципальных органов и организаций, обращение в которые необходимо для предоставления муниципальной услуги осуществляется ответственным специалистом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Информирование осуществляется: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при личном обращении заявителя;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при письменном обращении заявителя;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с использованием средств телефонной, электронной связи;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на официальном интернет – сайте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Специалист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 ответственный за оказание муниципальной услуги, предоставляет информацию о порядке приема заявлений, часах приема и выдачи документов, перечне документов, прилагаемых к заявлению, требованиям к этим документам.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Если обращение за информацией или консультацией осуществляется в письменной или электронной форме, то ответ дается в течение 20 дней с даты в регистрационном журнале.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Если обращение за консультацией осуществляется по телефону, то предельное время консультации не превышает 10 минут.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w:t>
      </w:r>
      <w:r w:rsidRPr="00D10963">
        <w:rPr>
          <w:rFonts w:ascii="Times New Roman" w:eastAsia="Times New Roman" w:hAnsi="Times New Roman" w:cs="Times New Roman"/>
          <w:color w:val="000000"/>
          <w:sz w:val="28"/>
          <w:szCs w:val="28"/>
          <w:lang w:eastAsia="ru-RU"/>
        </w:rPr>
        <w:lastRenderedPageBreak/>
        <w:t>сообщен телефонный номер, по которому можно получить необходимую информацию.</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w:t>
      </w:r>
      <w:r w:rsidR="006F4665" w:rsidRPr="00D10963">
        <w:rPr>
          <w:rFonts w:ascii="Times New Roman" w:eastAsia="Times New Roman" w:hAnsi="Times New Roman" w:cs="Times New Roman"/>
          <w:color w:val="000000"/>
          <w:sz w:val="28"/>
          <w:szCs w:val="28"/>
          <w:lang w:eastAsia="ru-RU"/>
        </w:rPr>
        <w:t xml:space="preserve"> 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Заявители, предоставившие документы, информируются: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об отказе в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о сроке завершения оформления документов и возможности их получения.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Информацию о перечне групп, функционирующих на базе конкретного дошкольного образовательного учреждения, наличии свободных мест заявитель имеет право получить по контактному телефону или на официальном сайте дошкольного образовательного учреждения.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1.3.5. Информация по предоставлению муниципальной услуги размещается на официальном сайте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Информация о предоставлении муниципальной услуги должна содержать сведения: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порядок, сроки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перечень документов для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порядок обжалования действий (бездействия) должностных лиц, предоставляющих муниципальную услугу;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настоящий административный регламент.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224AAF">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2. Стандарт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 Наименование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2.2. Орган, предоставляющий муниципальную услугу – администрация </w:t>
      </w:r>
      <w:r w:rsidR="006F4665" w:rsidRPr="00D10963">
        <w:rPr>
          <w:rFonts w:ascii="Times New Roman" w:eastAsia="Times New Roman" w:hAnsi="Times New Roman" w:cs="Times New Roman"/>
          <w:color w:val="000000"/>
          <w:sz w:val="28"/>
          <w:szCs w:val="28"/>
          <w:lang w:eastAsia="ru-RU"/>
        </w:rPr>
        <w:t>Саянского</w:t>
      </w:r>
      <w:r w:rsidRPr="00D10963">
        <w:rPr>
          <w:rFonts w:ascii="Times New Roman" w:eastAsia="Times New Roman" w:hAnsi="Times New Roman" w:cs="Times New Roman"/>
          <w:color w:val="000000"/>
          <w:sz w:val="28"/>
          <w:szCs w:val="28"/>
          <w:lang w:eastAsia="ru-RU"/>
        </w:rPr>
        <w:t xml:space="preserve"> района и учреждения, указанные в приложении №1.</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Структурное подразделение администрации </w:t>
      </w:r>
      <w:r w:rsidR="006F4665" w:rsidRPr="00D10963">
        <w:rPr>
          <w:rFonts w:ascii="Times New Roman" w:eastAsia="Times New Roman" w:hAnsi="Times New Roman" w:cs="Times New Roman"/>
          <w:color w:val="000000"/>
          <w:sz w:val="28"/>
          <w:szCs w:val="28"/>
          <w:lang w:eastAsia="ru-RU"/>
        </w:rPr>
        <w:t xml:space="preserve">Саянского </w:t>
      </w:r>
      <w:r w:rsidRPr="00D10963">
        <w:rPr>
          <w:rFonts w:ascii="Times New Roman" w:eastAsia="Times New Roman" w:hAnsi="Times New Roman" w:cs="Times New Roman"/>
          <w:color w:val="000000"/>
          <w:sz w:val="28"/>
          <w:szCs w:val="28"/>
          <w:lang w:eastAsia="ru-RU"/>
        </w:rPr>
        <w:t xml:space="preserve"> района, ответственное за предоставление муниципальной услуги – </w:t>
      </w:r>
      <w:r w:rsidR="006F4665" w:rsidRPr="00D10963">
        <w:rPr>
          <w:rFonts w:ascii="Times New Roman" w:eastAsia="Times New Roman" w:hAnsi="Times New Roman" w:cs="Times New Roman"/>
          <w:color w:val="000000"/>
          <w:sz w:val="28"/>
          <w:szCs w:val="28"/>
          <w:lang w:eastAsia="ru-RU"/>
        </w:rPr>
        <w:t>муниципальное казенное учреждение «Управление образования администрации Саянского района»</w:t>
      </w:r>
      <w:r w:rsidRPr="00D10963">
        <w:rPr>
          <w:rFonts w:ascii="Times New Roman" w:eastAsia="Times New Roman" w:hAnsi="Times New Roman" w:cs="Times New Roman"/>
          <w:color w:val="000000"/>
          <w:sz w:val="28"/>
          <w:szCs w:val="28"/>
          <w:lang w:eastAsia="ru-RU"/>
        </w:rPr>
        <w:t xml:space="preserve"> (далее –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Исполнители муниципальной услуги – дошкольные образовательные учреждения (далее Учреждения), реализующие основную образовательную программу дошкольного образования.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10963">
        <w:rPr>
          <w:rFonts w:ascii="Times New Roman" w:eastAsia="Times New Roman" w:hAnsi="Times New Roman" w:cs="Times New Roman"/>
          <w:color w:val="000000"/>
          <w:sz w:val="28"/>
          <w:szCs w:val="28"/>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Прием на обучение по образовательным программам дошкольного образования </w:t>
      </w:r>
      <w:r w:rsidRPr="00D10963">
        <w:rPr>
          <w:rFonts w:ascii="Times New Roman" w:eastAsia="Times New Roman" w:hAnsi="Times New Roman" w:cs="Times New Roman"/>
          <w:sz w:val="28"/>
          <w:szCs w:val="28"/>
          <w:lang w:eastAsia="ru-RU"/>
        </w:rPr>
        <w:t>в</w:t>
      </w:r>
      <w:r w:rsidRPr="00D10963">
        <w:rPr>
          <w:rFonts w:ascii="Times New Roman" w:eastAsia="Times New Roman" w:hAnsi="Times New Roman" w:cs="Times New Roman"/>
          <w:color w:val="FF0000"/>
          <w:sz w:val="28"/>
          <w:szCs w:val="28"/>
          <w:lang w:eastAsia="ru-RU"/>
        </w:rPr>
        <w:t xml:space="preserve"> </w:t>
      </w:r>
      <w:r w:rsidRPr="00D10963">
        <w:rPr>
          <w:rFonts w:ascii="Times New Roman" w:eastAsia="Times New Roman" w:hAnsi="Times New Roman" w:cs="Times New Roman"/>
          <w:color w:val="000000"/>
          <w:sz w:val="28"/>
          <w:szCs w:val="28"/>
          <w:lang w:eastAsia="ru-RU"/>
        </w:rPr>
        <w:t>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осуществляющее государственное управление в сфере образования, посредством использования региональных информационных систем.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Зачисление детей в образовательные учреждения, реализующие образовательную программу дошкольного образования (детские сады).</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Отказ в зачислении ребенка в дошкольное учреждение.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2.4. Прием и регистрация заявлений для постановки ребенка на учет в дошкольное учреждение в журнал регистрации заявлений осуществляется в день обращения заявителя.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hyperlink r:id="rId14" w:history="1">
        <w:r w:rsidRPr="00D10963">
          <w:rPr>
            <w:rFonts w:ascii="Times New Roman" w:eastAsia="Times New Roman" w:hAnsi="Times New Roman" w:cs="Times New Roman"/>
            <w:sz w:val="28"/>
            <w:szCs w:val="28"/>
            <w:lang w:eastAsia="ru-RU"/>
          </w:rPr>
          <w:t>Конституцией</w:t>
        </w:r>
      </w:hyperlink>
      <w:r w:rsidRPr="00D10963">
        <w:rPr>
          <w:rFonts w:ascii="Times New Roman" w:eastAsia="Times New Roman" w:hAnsi="Times New Roman" w:cs="Times New Roman"/>
          <w:color w:val="000000"/>
          <w:sz w:val="28"/>
          <w:szCs w:val="28"/>
          <w:lang w:eastAsia="ru-RU"/>
        </w:rPr>
        <w:t> Российской Федерации (принята всенародным голосованием 12.12.1993);</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w:t>
      </w:r>
      <w:hyperlink r:id="rId15" w:history="1">
        <w:r w:rsidRPr="00D10963">
          <w:rPr>
            <w:rFonts w:ascii="Times New Roman" w:eastAsia="Times New Roman" w:hAnsi="Times New Roman" w:cs="Times New Roman"/>
            <w:color w:val="000000"/>
            <w:sz w:val="28"/>
            <w:szCs w:val="28"/>
            <w:lang w:eastAsia="ru-RU"/>
          </w:rPr>
          <w:t>законом</w:t>
        </w:r>
      </w:hyperlink>
      <w:r w:rsidRPr="00D10963">
        <w:rPr>
          <w:rFonts w:ascii="Times New Roman" w:eastAsia="Times New Roman" w:hAnsi="Times New Roman" w:cs="Times New Roman"/>
          <w:color w:val="000000"/>
          <w:sz w:val="28"/>
          <w:szCs w:val="28"/>
          <w:lang w:eastAsia="ru-RU"/>
        </w:rPr>
        <w:t> </w:t>
      </w:r>
      <w:hyperlink r:id="rId16" w:history="1">
        <w:r w:rsidR="005B5AFC" w:rsidRPr="00D10963">
          <w:rPr>
            <w:rFonts w:ascii="Times New Roman" w:eastAsia="Times New Roman" w:hAnsi="Times New Roman" w:cs="Times New Roman"/>
            <w:sz w:val="28"/>
            <w:szCs w:val="28"/>
            <w:lang w:eastAsia="ru-RU"/>
          </w:rPr>
          <w:t xml:space="preserve">от </w:t>
        </w:r>
        <w:r w:rsidRPr="00D10963">
          <w:rPr>
            <w:rFonts w:ascii="Times New Roman" w:eastAsia="Times New Roman" w:hAnsi="Times New Roman" w:cs="Times New Roman"/>
            <w:sz w:val="28"/>
            <w:szCs w:val="28"/>
            <w:lang w:eastAsia="ru-RU"/>
          </w:rPr>
          <w:t>06.10.2003 № 131-ФЗ</w:t>
        </w:r>
      </w:hyperlink>
      <w:r w:rsidRPr="00D1096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(опубликовано в изданиях "Собрание законодательства РФ", 06.10.2003, N 40, ст. 3822; "Парламентская газета", N 186, 08.10.2003; "Российская газета", N 202, 08.10.2003);</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w:t>
      </w:r>
      <w:hyperlink r:id="rId17" w:history="1">
        <w:r w:rsidRPr="00D10963">
          <w:rPr>
            <w:rFonts w:ascii="Times New Roman" w:eastAsia="Times New Roman" w:hAnsi="Times New Roman" w:cs="Times New Roman"/>
            <w:color w:val="000000"/>
            <w:sz w:val="28"/>
            <w:szCs w:val="28"/>
            <w:lang w:eastAsia="ru-RU"/>
          </w:rPr>
          <w:t>законом</w:t>
        </w:r>
      </w:hyperlink>
      <w:r w:rsidRPr="00D10963">
        <w:rPr>
          <w:rFonts w:ascii="Times New Roman" w:eastAsia="Times New Roman" w:hAnsi="Times New Roman" w:cs="Times New Roman"/>
          <w:color w:val="000000"/>
          <w:sz w:val="28"/>
          <w:szCs w:val="28"/>
          <w:lang w:eastAsia="ru-RU"/>
        </w:rPr>
        <w:t> </w:t>
      </w:r>
      <w:hyperlink r:id="rId18" w:history="1">
        <w:r w:rsidRPr="00D10963">
          <w:rPr>
            <w:rFonts w:ascii="Times New Roman" w:eastAsia="Times New Roman" w:hAnsi="Times New Roman" w:cs="Times New Roman"/>
            <w:sz w:val="28"/>
            <w:szCs w:val="28"/>
            <w:lang w:eastAsia="ru-RU"/>
          </w:rPr>
          <w:t>от 27.07.2010 № 210-ФЗ</w:t>
        </w:r>
      </w:hyperlink>
      <w:r w:rsidRPr="00D10963">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законом </w:t>
      </w:r>
      <w:hyperlink r:id="rId19" w:history="1">
        <w:r w:rsidRPr="00D10963">
          <w:rPr>
            <w:rFonts w:ascii="Times New Roman" w:eastAsia="Times New Roman" w:hAnsi="Times New Roman" w:cs="Times New Roman"/>
            <w:sz w:val="28"/>
            <w:szCs w:val="28"/>
            <w:lang w:eastAsia="ru-RU"/>
          </w:rPr>
          <w:t>от 02.05.2006 № 59-ФЗ</w:t>
        </w:r>
      </w:hyperlink>
      <w:r w:rsidRPr="00D10963">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 («Собрание законодательства РФ», 08.05.2006, № 19, ст. 2060, «Российская газета», № 95, 05.05.2006, «Парламентская газета», № 70-71, 11.05.2006);</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законом </w:t>
      </w:r>
      <w:hyperlink r:id="rId20" w:history="1">
        <w:r w:rsidRPr="00D10963">
          <w:rPr>
            <w:rFonts w:ascii="Times New Roman" w:eastAsia="Times New Roman" w:hAnsi="Times New Roman" w:cs="Times New Roman"/>
            <w:sz w:val="28"/>
            <w:szCs w:val="28"/>
            <w:lang w:eastAsia="ru-RU"/>
          </w:rPr>
          <w:t>от 27.07.2006 № 149-ФЗ</w:t>
        </w:r>
      </w:hyperlink>
      <w:r w:rsidRPr="00D10963">
        <w:rPr>
          <w:rFonts w:ascii="Times New Roman" w:eastAsia="Times New Roman" w:hAnsi="Times New Roman" w:cs="Times New Roman"/>
          <w:color w:val="000000"/>
          <w:sz w:val="28"/>
          <w:szCs w:val="28"/>
          <w:lang w:eastAsia="ru-RU"/>
        </w:rPr>
        <w:t>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законом </w:t>
      </w:r>
      <w:hyperlink r:id="rId21" w:history="1">
        <w:r w:rsidRPr="00D10963">
          <w:rPr>
            <w:rFonts w:ascii="Times New Roman" w:eastAsia="Times New Roman" w:hAnsi="Times New Roman" w:cs="Times New Roman"/>
            <w:sz w:val="28"/>
            <w:szCs w:val="28"/>
            <w:lang w:eastAsia="ru-RU"/>
          </w:rPr>
          <w:t>от 27.07.2006 № 152-ФЗ</w:t>
        </w:r>
      </w:hyperlink>
      <w:r w:rsidRPr="00D10963">
        <w:rPr>
          <w:rFonts w:ascii="Times New Roman" w:eastAsia="Times New Roman" w:hAnsi="Times New Roman" w:cs="Times New Roman"/>
          <w:color w:val="000000"/>
          <w:sz w:val="28"/>
          <w:szCs w:val="28"/>
          <w:lang w:eastAsia="ru-RU"/>
        </w:rPr>
        <w:t> «О персональных данных» («Собрание законодательства РФ», 31.07.2006, № 31 (1 ч.), ст. 3451, «Российская газета», № 165, 29.07.2006, «Парламентская газета», № 126-127);</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Федеральным законом Российской Федерации от 29 декабря 2012 г. N 273-ФЗ «Об образовании в Российской Федерации» </w:t>
      </w:r>
      <w:r w:rsidRPr="00D10963">
        <w:rPr>
          <w:rFonts w:ascii="Times New Roman" w:eastAsia="Times New Roman" w:hAnsi="Times New Roman" w:cs="Times New Roman"/>
          <w:color w:val="000000"/>
          <w:sz w:val="28"/>
          <w:szCs w:val="28"/>
          <w:shd w:val="clear" w:color="auto" w:fill="FFFFFF"/>
          <w:lang w:eastAsia="ru-RU"/>
        </w:rPr>
        <w:t>(опубликован на </w:t>
      </w:r>
      <w:r w:rsidRPr="00D10963">
        <w:rPr>
          <w:rFonts w:ascii="Times New Roman" w:eastAsia="Times New Roman" w:hAnsi="Times New Roman" w:cs="Times New Roman"/>
          <w:color w:val="000000"/>
          <w:sz w:val="28"/>
          <w:szCs w:val="28"/>
          <w:lang w:eastAsia="ru-RU"/>
        </w:rPr>
        <w:t xml:space="preserve">Официальном интернет - портале правовой информации </w:t>
      </w:r>
      <w:r w:rsidRPr="00D10963">
        <w:rPr>
          <w:rFonts w:ascii="Times New Roman" w:eastAsia="Times New Roman" w:hAnsi="Times New Roman" w:cs="Times New Roman"/>
          <w:color w:val="000000"/>
          <w:sz w:val="28"/>
          <w:szCs w:val="28"/>
          <w:lang w:eastAsia="ru-RU"/>
        </w:rPr>
        <w:lastRenderedPageBreak/>
        <w:t>http://www.pravo.gov.ru, 30.12.2012, "Собрание законодательства РФ", 31.12.2012, N 53 (ч. 1), ст. 7598, "Российская газета", N 303, 31.12.2012);</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Законом Российской Федерации </w:t>
      </w:r>
      <w:hyperlink r:id="rId22" w:history="1">
        <w:r w:rsidRPr="00D10963">
          <w:rPr>
            <w:rFonts w:ascii="Times New Roman" w:eastAsia="Times New Roman" w:hAnsi="Times New Roman" w:cs="Times New Roman"/>
            <w:sz w:val="28"/>
            <w:szCs w:val="28"/>
            <w:lang w:eastAsia="ru-RU"/>
          </w:rPr>
          <w:t>от 24.07.1998 № 124-ФЗ</w:t>
        </w:r>
      </w:hyperlink>
      <w:r w:rsidRPr="00D10963">
        <w:rPr>
          <w:rFonts w:ascii="Times New Roman" w:eastAsia="Times New Roman" w:hAnsi="Times New Roman" w:cs="Times New Roman"/>
          <w:color w:val="000000"/>
          <w:sz w:val="28"/>
          <w:szCs w:val="28"/>
          <w:lang w:eastAsia="ru-RU"/>
        </w:rPr>
        <w:t> «Об основных гарантиях прав ребенка в Российской Федерации» («Собрание законодательства РФ», 03.08.1998, № 31, ст. 3802, «Российская газета», № 147, 05.08.1998);</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Законом Российской Федерации </w:t>
      </w:r>
      <w:hyperlink r:id="rId23" w:history="1">
        <w:r w:rsidRPr="00D10963">
          <w:rPr>
            <w:rFonts w:ascii="Times New Roman" w:eastAsia="Times New Roman" w:hAnsi="Times New Roman" w:cs="Times New Roman"/>
            <w:sz w:val="28"/>
            <w:szCs w:val="28"/>
            <w:lang w:eastAsia="ru-RU"/>
          </w:rPr>
          <w:t>от 24.11.1995 № 181-ФЗ</w:t>
        </w:r>
      </w:hyperlink>
      <w:r w:rsidRPr="00D10963">
        <w:rPr>
          <w:rFonts w:ascii="Times New Roman" w:eastAsia="Times New Roman" w:hAnsi="Times New Roman" w:cs="Times New Roman"/>
          <w:color w:val="000000"/>
          <w:sz w:val="28"/>
          <w:szCs w:val="28"/>
          <w:lang w:eastAsia="ru-RU"/>
        </w:rPr>
        <w:t> «О социальной защите инвалидов в Российской Федерации» </w:t>
      </w:r>
      <w:r w:rsidRPr="00D10963">
        <w:rPr>
          <w:rFonts w:ascii="Times New Roman" w:eastAsia="Times New Roman" w:hAnsi="Times New Roman" w:cs="Times New Roman"/>
          <w:color w:val="000000"/>
          <w:sz w:val="28"/>
          <w:szCs w:val="28"/>
          <w:shd w:val="clear" w:color="auto" w:fill="FFFFFF"/>
          <w:lang w:eastAsia="ru-RU"/>
        </w:rPr>
        <w:t>(опубликован</w:t>
      </w:r>
      <w:r w:rsidRPr="00D10963">
        <w:rPr>
          <w:rFonts w:ascii="Times New Roman" w:eastAsia="Times New Roman" w:hAnsi="Times New Roman" w:cs="Times New Roman"/>
          <w:color w:val="000000"/>
          <w:sz w:val="28"/>
          <w:szCs w:val="28"/>
          <w:lang w:eastAsia="ru-RU"/>
        </w:rPr>
        <w:t> Российская газета", 24.11.1995)</w:t>
      </w:r>
      <w:r w:rsidRPr="00D10963">
        <w:rPr>
          <w:rFonts w:ascii="Times New Roman" w:eastAsia="Times New Roman" w:hAnsi="Times New Roman" w:cs="Times New Roman"/>
          <w:color w:val="000000"/>
          <w:sz w:val="28"/>
          <w:szCs w:val="28"/>
          <w:shd w:val="clear" w:color="auto" w:fill="FFFFFF"/>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w:t>
      </w:r>
      <w:r w:rsidRPr="00D10963">
        <w:rPr>
          <w:rFonts w:ascii="Times New Roman" w:eastAsia="Times New Roman" w:hAnsi="Times New Roman" w:cs="Times New Roman"/>
          <w:color w:val="000000"/>
          <w:sz w:val="28"/>
          <w:szCs w:val="28"/>
          <w:shd w:val="clear" w:color="auto" w:fill="FFFFFF"/>
          <w:lang w:eastAsia="ru-RU"/>
        </w:rPr>
        <w:t>опубликован на </w:t>
      </w:r>
      <w:r w:rsidRPr="00D10963">
        <w:rPr>
          <w:rFonts w:ascii="Times New Roman" w:eastAsia="Times New Roman" w:hAnsi="Times New Roman" w:cs="Times New Roman"/>
          <w:color w:val="000000"/>
          <w:sz w:val="28"/>
          <w:szCs w:val="28"/>
          <w:lang w:eastAsia="ru-RU"/>
        </w:rPr>
        <w:t>Официальном интернет - портале правовой информации http://www.pravo.gov.ru, 21.12.2020);</w:t>
      </w:r>
    </w:p>
    <w:p w:rsidR="004A5007" w:rsidRPr="00D10963" w:rsidRDefault="004A5007" w:rsidP="00AC5E38">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10963">
        <w:rPr>
          <w:rFonts w:ascii="Times New Roman" w:eastAsia="Times New Roman" w:hAnsi="Times New Roman" w:cs="Times New Roman"/>
          <w:color w:val="000000"/>
          <w:kern w:val="36"/>
          <w:sz w:val="28"/>
          <w:szCs w:val="28"/>
          <w:lang w:eastAsia="ru-RU"/>
        </w:rPr>
        <w:t>-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(«Российская газета», № 265, 25.11.2013);</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color w:val="000000"/>
          <w:sz w:val="28"/>
          <w:szCs w:val="28"/>
          <w:shd w:val="clear" w:color="auto" w:fill="FFFFFF"/>
          <w:lang w:eastAsia="ru-RU"/>
        </w:rPr>
        <w:t> Приказ Минобрнауки РФ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(«Бюллетень нормативных актов федеральных органов исполнительной власти», № 4, 25.01.2016);</w:t>
      </w:r>
    </w:p>
    <w:p w:rsidR="005716B7" w:rsidRPr="00D10963" w:rsidRDefault="004A5007" w:rsidP="00AC5E38">
      <w:pPr>
        <w:spacing w:after="0" w:line="240" w:lineRule="auto"/>
        <w:ind w:firstLine="709"/>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5716B7" w:rsidRPr="00D10963">
        <w:rPr>
          <w:rFonts w:ascii="Times New Roman" w:eastAsia="Times New Roman" w:hAnsi="Times New Roman" w:cs="Times New Roman"/>
          <w:color w:val="000000"/>
          <w:sz w:val="28"/>
          <w:szCs w:val="28"/>
          <w:lang w:eastAsia="ru-RU"/>
        </w:rPr>
        <w:t>Устав Саянского муниципального района Красноярского края (в редакции Решение Саянского районного Совета депутатов от 04.12.1998 № 64);</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2.6. При приеме заявлений и постановке на учет заявитель предоставляет: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заявление о предоставлении места в муниципальном дошкольном образовательном учреждении, составленное по форме согласно </w:t>
      </w:r>
      <w:hyperlink r:id="rId24" w:history="1">
        <w:r w:rsidRPr="00D10963">
          <w:rPr>
            <w:rFonts w:ascii="Times New Roman" w:eastAsia="Times New Roman" w:hAnsi="Times New Roman" w:cs="Times New Roman"/>
            <w:color w:val="000000"/>
            <w:sz w:val="28"/>
            <w:szCs w:val="28"/>
            <w:lang w:eastAsia="ru-RU"/>
          </w:rPr>
          <w:t>Приложению №</w:t>
        </w:r>
      </w:hyperlink>
      <w:r w:rsidRPr="00D10963">
        <w:rPr>
          <w:rFonts w:ascii="Times New Roman" w:eastAsia="Times New Roman" w:hAnsi="Times New Roman" w:cs="Times New Roman"/>
          <w:color w:val="000000"/>
          <w:sz w:val="28"/>
          <w:szCs w:val="28"/>
          <w:lang w:eastAsia="ru-RU"/>
        </w:rPr>
        <w:t>2 к настоящему Регламенту.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документы, подтверждающие право заявителя льготные основания (во внеочередном, первоочередном порядке и правом преимущественного пользования льготами), в соответствии с перечнем, определенным Приложением №3 к настоящему Регламенту.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Заявитель может подать документы в </w:t>
      </w:r>
      <w:r w:rsidR="006F4665"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лично,</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почтовым отправлением (заказным письмом)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 электронной почте.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подаче документов лично, заявитель предоставляет оригиналы документов. При подаче документов почтовым отправлением (заказным письмом) или по электронной почте заявителем направляются копии указанных документов.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2.7. Право на льготное предоставление мест в дошкольное образовательное учреждение предоставляется:</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прокурорских работников (п.5 ст.44 Федерального закона Российской Федерации от 17.01.1992 г. № 2202-1 «О прокуратуре Российской Федерации»);</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сотрудников Следственного комитета (п.24 ст.35 Федерального закона от 28.12.2010 № 403-ФЗ «О следственном комитете Российской Федерации»)</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судей (п. 3 ст. 19 Закона Российской Федерации от 26.06.14992 г. № 3132-1 «О статусе судей в Российской Федерации»);</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граждан, подвергшихся радиации вследствие катастрофы на Чернобыльской АЭС (п. 12 ст. 14 Закона Российской Федерации о т 15.05.1991г. № 1244-1 «О социальной защите граждан, подвергшихся воздействию радиации вследствие катастрофы на Чернобыльской АЭС»);</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военнослужащих и сотрудников органов внутренних дел. Государственной противопожарной службы, уголовно</w:t>
      </w:r>
      <w:r w:rsidR="0031692E"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w:t>
      </w:r>
      <w:r w:rsidR="0031692E"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РФ от 25.08.1999г.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(Приказ Министра обороны РФ от 26.01.2000г. № 44 «О дополнительных мерах по социальной защите членов семей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Детям</w:t>
      </w:r>
      <w:r w:rsidR="005B5AFC"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w:t>
      </w:r>
      <w:r w:rsidR="005B5AFC"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инвалидам и детям, один из родителей которых является инвалидом (Указ Президента Российской Федерации </w:t>
      </w:r>
      <w:hyperlink r:id="rId25" w:history="1">
        <w:r w:rsidRPr="00D10963">
          <w:rPr>
            <w:rFonts w:ascii="Times New Roman" w:eastAsia="Times New Roman" w:hAnsi="Times New Roman" w:cs="Times New Roman"/>
            <w:sz w:val="28"/>
            <w:szCs w:val="28"/>
            <w:lang w:eastAsia="ru-RU"/>
          </w:rPr>
          <w:t>от 02.10.1992 № 1157</w:t>
        </w:r>
      </w:hyperlink>
      <w:r w:rsidRPr="00D10963">
        <w:rPr>
          <w:rFonts w:ascii="Times New Roman" w:eastAsia="Times New Roman" w:hAnsi="Times New Roman" w:cs="Times New Roman"/>
          <w:sz w:val="28"/>
          <w:szCs w:val="28"/>
          <w:lang w:eastAsia="ru-RU"/>
        </w:rPr>
        <w:t> «О дополнительных мерах государственной поддержки инвалидов» ред. от 24.09.2007 г. № 1216);</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военнослужащих, детям граждан, уволенных с военной службы (Федеральный закон от 27.05.1998 № 76-ФЗ «О статусе военнослужащих» в ред. от 14.03.2009 г. № 34-ФЗ);</w:t>
      </w:r>
    </w:p>
    <w:p w:rsidR="004A5007" w:rsidRPr="00D10963" w:rsidRDefault="004A5007" w:rsidP="00AC5E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Детям сотрудников органов по контролю за оборотом наркотических средств и психотропных веществ (в течение трех месяцев со дня обращения) (п. 136 Указа Президента РФ от 05.06.2003г. № 613 «О правоохранительной </w:t>
      </w:r>
      <w:r w:rsidRPr="00D10963">
        <w:rPr>
          <w:rFonts w:ascii="Times New Roman" w:eastAsia="Times New Roman" w:hAnsi="Times New Roman" w:cs="Times New Roman"/>
          <w:color w:val="000000"/>
          <w:sz w:val="28"/>
          <w:szCs w:val="28"/>
          <w:lang w:eastAsia="ru-RU"/>
        </w:rPr>
        <w:lastRenderedPageBreak/>
        <w:t>службе в органах по контролю за оборотом наркотических средств и психотропных веществ» (в ред. Указов Президента РФ от 31.08.2005 N 1007, от 12.06.2006 N 603, от 06.02.2008 N 135, от 23.10.2008 N 1517, от 02.02.2009 N 111, от 26.04.2009 N 457, от 09.09.2010 N 1119, от 25.11.2010 N 1476, от 27.01.2011 N 96, от 10.06.2011 N 750, от 28.09.2011 N 1259, от 05.05.2012 N 581, от 18.05.2012 N 634);</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Детям, при наличии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(п. 9 Порядка приема на обучение по образовательным программам дошкольного образования, утвержденного приказом Министерства просвещения РФ от 15.05.2020 № 236).</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документы, указанные в абзацах 2,3 пункта 2.6, пункт 2.10 настоящего Регламента.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2.9. Регистрация детей </w:t>
      </w:r>
      <w:r w:rsidR="0063766D" w:rsidRPr="00D10963">
        <w:rPr>
          <w:rFonts w:ascii="Times New Roman" w:eastAsia="Times New Roman" w:hAnsi="Times New Roman" w:cs="Times New Roman"/>
          <w:color w:val="000000"/>
          <w:sz w:val="28"/>
          <w:szCs w:val="28"/>
          <w:lang w:eastAsia="ru-RU"/>
        </w:rPr>
        <w:t xml:space="preserve">ведется </w:t>
      </w:r>
      <w:r w:rsidRPr="00D10963">
        <w:rPr>
          <w:rFonts w:ascii="Times New Roman" w:eastAsia="Times New Roman" w:hAnsi="Times New Roman" w:cs="Times New Roman"/>
          <w:color w:val="000000"/>
          <w:sz w:val="28"/>
          <w:szCs w:val="28"/>
          <w:lang w:eastAsia="ru-RU"/>
        </w:rPr>
        <w:t>в «Журнале регистрации заявлений в дошкольные учреждения», листы которо</w:t>
      </w:r>
      <w:r w:rsidR="0063766D" w:rsidRPr="00D10963">
        <w:rPr>
          <w:rFonts w:ascii="Times New Roman" w:eastAsia="Times New Roman" w:hAnsi="Times New Roman" w:cs="Times New Roman"/>
          <w:color w:val="000000"/>
          <w:sz w:val="28"/>
          <w:szCs w:val="28"/>
          <w:lang w:eastAsia="ru-RU"/>
        </w:rPr>
        <w:t>го</w:t>
      </w:r>
      <w:r w:rsidRPr="00D10963">
        <w:rPr>
          <w:rFonts w:ascii="Times New Roman" w:eastAsia="Times New Roman" w:hAnsi="Times New Roman" w:cs="Times New Roman"/>
          <w:color w:val="000000"/>
          <w:sz w:val="28"/>
          <w:szCs w:val="28"/>
          <w:lang w:eastAsia="ru-RU"/>
        </w:rPr>
        <w:t xml:space="preserve"> нумеруются, прошиваются и скрепляются печатью </w:t>
      </w:r>
      <w:r w:rsidR="006F4665" w:rsidRPr="00D10963">
        <w:rPr>
          <w:rFonts w:ascii="Times New Roman" w:eastAsia="Times New Roman" w:hAnsi="Times New Roman" w:cs="Times New Roman"/>
          <w:color w:val="000000"/>
          <w:sz w:val="28"/>
          <w:szCs w:val="28"/>
          <w:lang w:eastAsia="ru-RU"/>
        </w:rPr>
        <w:t>МКУ «Управление образования</w:t>
      </w:r>
      <w:r w:rsidR="0063766D" w:rsidRPr="00D10963">
        <w:rPr>
          <w:rFonts w:ascii="Times New Roman" w:eastAsia="Times New Roman" w:hAnsi="Times New Roman" w:cs="Times New Roman"/>
          <w:color w:val="000000"/>
          <w:sz w:val="28"/>
          <w:szCs w:val="28"/>
          <w:lang w:eastAsia="ru-RU"/>
        </w:rPr>
        <w:t xml:space="preserve"> администрации Саянского района</w:t>
      </w:r>
      <w:r w:rsidR="006F4665"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После внесения сведений в «Журнал регистрации заявлений в дошкольные учреждения» и в региональную автоматизированную информационную систему «Прием заявлений в учреждения дошкольного образования» заявителю выдается талон</w:t>
      </w:r>
      <w:r w:rsidR="009C31F9"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 подтверждение о регистрации ребенка Приложение №4. Внесение изменений в карточку ребенка в региональной автоматизированной информационной системе «Прием заявлений в учреждения дошкольного образования» возможно при написании соответствующего заявления родителем (законным представителем).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2.10. При зачислении ребенка в Учреждение заявитель предоставляет:</w:t>
      </w:r>
    </w:p>
    <w:p w:rsidR="004A5007" w:rsidRPr="00D10963" w:rsidRDefault="005B5AFC" w:rsidP="009C31F9">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 </w:t>
      </w:r>
      <w:r w:rsidR="004A5007" w:rsidRPr="00D10963">
        <w:rPr>
          <w:rFonts w:ascii="Times New Roman" w:eastAsia="Times New Roman" w:hAnsi="Times New Roman" w:cs="Times New Roman"/>
          <w:color w:val="000000"/>
          <w:sz w:val="28"/>
          <w:szCs w:val="28"/>
          <w:lang w:eastAsia="ru-RU"/>
        </w:rPr>
        <w:t>заявление по форме согласно Приложению №5 к настоящему Регламенту;</w:t>
      </w:r>
    </w:p>
    <w:p w:rsidR="004A5007" w:rsidRPr="00D10963" w:rsidRDefault="00A00D93" w:rsidP="009C31F9">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5B5AFC"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путевка - направление в дошкольное образовательное учреждение;</w:t>
      </w:r>
    </w:p>
    <w:p w:rsidR="004A5007" w:rsidRPr="00D10963" w:rsidRDefault="00A00D93" w:rsidP="009C31F9">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5B5AFC"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25.07.2002г. № 115-ФЗ «О правовом положении иностранных граждан в Российской Федерации»;</w:t>
      </w:r>
    </w:p>
    <w:p w:rsidR="004A5007" w:rsidRPr="00D10963" w:rsidRDefault="005B5AFC" w:rsidP="005B5AFC">
      <w:pPr>
        <w:tabs>
          <w:tab w:val="left" w:pos="567"/>
        </w:tabs>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 </w:t>
      </w:r>
      <w:r w:rsidR="004A5007" w:rsidRPr="00D10963">
        <w:rPr>
          <w:rFonts w:ascii="Times New Roman" w:eastAsia="Times New Roman" w:hAnsi="Times New Roman" w:cs="Times New Roman"/>
          <w:color w:val="000000"/>
          <w:sz w:val="28"/>
          <w:szCs w:val="28"/>
          <w:lang w:eastAsia="ru-RU"/>
        </w:rPr>
        <w:t>свидетельство о рождении ребенка, или для иностранных граждан и лиц без гражданства – документ(-ы), удостоверяющий(е) личность ребенка и подтверждающий(е)законность представления прав ребенка;</w:t>
      </w:r>
    </w:p>
    <w:p w:rsidR="004A5007" w:rsidRPr="00D10963" w:rsidRDefault="005B5AFC" w:rsidP="005B5AFC">
      <w:pPr>
        <w:tabs>
          <w:tab w:val="left" w:pos="567"/>
        </w:tabs>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 </w:t>
      </w:r>
      <w:r w:rsidR="004A5007" w:rsidRPr="00D10963">
        <w:rPr>
          <w:rFonts w:ascii="Times New Roman" w:eastAsia="Times New Roman" w:hAnsi="Times New Roman" w:cs="Times New Roman"/>
          <w:color w:val="000000"/>
          <w:sz w:val="28"/>
          <w:szCs w:val="28"/>
          <w:lang w:eastAsia="ru-RU"/>
        </w:rPr>
        <w:t>документ, подтверждающий установление опеки (при необходимости);</w:t>
      </w:r>
    </w:p>
    <w:p w:rsidR="004A5007" w:rsidRPr="00D10963" w:rsidRDefault="005B5AFC" w:rsidP="005B5AFC">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         - </w:t>
      </w:r>
      <w:r w:rsidR="004A5007" w:rsidRPr="00D10963">
        <w:rPr>
          <w:rFonts w:ascii="Times New Roman" w:eastAsia="Times New Roman" w:hAnsi="Times New Roman" w:cs="Times New Roman"/>
          <w:color w:val="000000"/>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A5007" w:rsidRPr="00D10963" w:rsidRDefault="005B5AFC" w:rsidP="005B5AFC">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         - </w:t>
      </w:r>
      <w:r w:rsidR="004A5007" w:rsidRPr="00D10963">
        <w:rPr>
          <w:rFonts w:ascii="Times New Roman" w:eastAsia="Times New Roman" w:hAnsi="Times New Roman" w:cs="Times New Roman"/>
          <w:sz w:val="28"/>
          <w:szCs w:val="28"/>
          <w:lang w:eastAsia="ru-RU"/>
        </w:rPr>
        <w:t>документы, подтверждающие получение льготы по оплате за содержание ребенка в М</w:t>
      </w:r>
      <w:r w:rsidR="006F4665" w:rsidRPr="00D10963">
        <w:rPr>
          <w:rFonts w:ascii="Times New Roman" w:eastAsia="Times New Roman" w:hAnsi="Times New Roman" w:cs="Times New Roman"/>
          <w:sz w:val="28"/>
          <w:szCs w:val="28"/>
          <w:lang w:eastAsia="ru-RU"/>
        </w:rPr>
        <w:t>К</w:t>
      </w:r>
      <w:r w:rsidR="004A5007" w:rsidRPr="00D10963">
        <w:rPr>
          <w:rFonts w:ascii="Times New Roman" w:eastAsia="Times New Roman" w:hAnsi="Times New Roman" w:cs="Times New Roman"/>
          <w:sz w:val="28"/>
          <w:szCs w:val="28"/>
          <w:lang w:eastAsia="ru-RU"/>
        </w:rPr>
        <w:t>ДОУ;</w:t>
      </w:r>
    </w:p>
    <w:p w:rsidR="004A5007" w:rsidRPr="00D10963" w:rsidRDefault="005B5AFC" w:rsidP="005B5AFC">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         - </w:t>
      </w:r>
      <w:r w:rsidR="004A5007" w:rsidRPr="00D10963">
        <w:rPr>
          <w:rFonts w:ascii="Times New Roman" w:eastAsia="Times New Roman" w:hAnsi="Times New Roman" w:cs="Times New Roman"/>
          <w:sz w:val="28"/>
          <w:szCs w:val="28"/>
          <w:lang w:eastAsia="ru-RU"/>
        </w:rPr>
        <w:t>заключение психолого</w:t>
      </w:r>
      <w:r w:rsidRPr="00D10963">
        <w:rPr>
          <w:rFonts w:ascii="Times New Roman" w:eastAsia="Times New Roman" w:hAnsi="Times New Roman" w:cs="Times New Roman"/>
          <w:sz w:val="28"/>
          <w:szCs w:val="28"/>
          <w:lang w:eastAsia="ru-RU"/>
        </w:rPr>
        <w:t xml:space="preserve"> -</w:t>
      </w:r>
      <w:r w:rsidR="009C31F9" w:rsidRPr="00D10963">
        <w:rPr>
          <w:rFonts w:ascii="Times New Roman" w:eastAsia="Times New Roman" w:hAnsi="Times New Roman" w:cs="Times New Roman"/>
          <w:sz w:val="28"/>
          <w:szCs w:val="28"/>
          <w:lang w:eastAsia="ru-RU"/>
        </w:rPr>
        <w:t xml:space="preserve"> </w:t>
      </w:r>
      <w:r w:rsidR="004A5007" w:rsidRPr="00D10963">
        <w:rPr>
          <w:rFonts w:ascii="Times New Roman" w:eastAsia="Times New Roman" w:hAnsi="Times New Roman" w:cs="Times New Roman"/>
          <w:sz w:val="28"/>
          <w:szCs w:val="28"/>
          <w:lang w:eastAsia="ru-RU"/>
        </w:rPr>
        <w:t>медико</w:t>
      </w:r>
      <w:r w:rsidR="009C31F9" w:rsidRPr="00D10963">
        <w:rPr>
          <w:rFonts w:ascii="Times New Roman" w:eastAsia="Times New Roman" w:hAnsi="Times New Roman" w:cs="Times New Roman"/>
          <w:sz w:val="28"/>
          <w:szCs w:val="28"/>
          <w:lang w:eastAsia="ru-RU"/>
        </w:rPr>
        <w:t xml:space="preserve"> </w:t>
      </w:r>
      <w:r w:rsidR="004A5007" w:rsidRPr="00D10963">
        <w:rPr>
          <w:rFonts w:ascii="Times New Roman" w:eastAsia="Times New Roman" w:hAnsi="Times New Roman" w:cs="Times New Roman"/>
          <w:sz w:val="28"/>
          <w:szCs w:val="28"/>
          <w:lang w:eastAsia="ru-RU"/>
        </w:rPr>
        <w:t>-</w:t>
      </w:r>
      <w:r w:rsidR="009C31F9" w:rsidRPr="00D10963">
        <w:rPr>
          <w:rFonts w:ascii="Times New Roman" w:eastAsia="Times New Roman" w:hAnsi="Times New Roman" w:cs="Times New Roman"/>
          <w:sz w:val="28"/>
          <w:szCs w:val="28"/>
          <w:lang w:eastAsia="ru-RU"/>
        </w:rPr>
        <w:t xml:space="preserve"> </w:t>
      </w:r>
      <w:r w:rsidR="004A5007" w:rsidRPr="00D10963">
        <w:rPr>
          <w:rFonts w:ascii="Times New Roman" w:eastAsia="Times New Roman" w:hAnsi="Times New Roman" w:cs="Times New Roman"/>
          <w:sz w:val="28"/>
          <w:szCs w:val="28"/>
          <w:lang w:eastAsia="ru-RU"/>
        </w:rPr>
        <w:t>педагогической комиссии (при необходимости);</w:t>
      </w:r>
    </w:p>
    <w:p w:rsidR="004A5007" w:rsidRPr="00D10963" w:rsidRDefault="005B5AFC" w:rsidP="005B5AFC">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         - </w:t>
      </w:r>
      <w:r w:rsidR="004A5007" w:rsidRPr="00D10963">
        <w:rPr>
          <w:rFonts w:ascii="Times New Roman" w:eastAsia="Times New Roman" w:hAnsi="Times New Roman" w:cs="Times New Roman"/>
          <w:sz w:val="28"/>
          <w:szCs w:val="28"/>
          <w:lang w:eastAsia="ru-RU"/>
        </w:rPr>
        <w:t xml:space="preserve">документ, подтверждающий потребность в обучении </w:t>
      </w:r>
      <w:r w:rsidR="009C31F9" w:rsidRPr="00D10963">
        <w:rPr>
          <w:rFonts w:ascii="Times New Roman" w:eastAsia="Times New Roman" w:hAnsi="Times New Roman" w:cs="Times New Roman"/>
          <w:sz w:val="28"/>
          <w:szCs w:val="28"/>
          <w:lang w:eastAsia="ru-RU"/>
        </w:rPr>
        <w:t xml:space="preserve">ребенка (по адаптированной программе) </w:t>
      </w:r>
      <w:r w:rsidR="004A5007" w:rsidRPr="00D10963">
        <w:rPr>
          <w:rFonts w:ascii="Times New Roman" w:eastAsia="Times New Roman" w:hAnsi="Times New Roman" w:cs="Times New Roman"/>
          <w:sz w:val="28"/>
          <w:szCs w:val="28"/>
          <w:lang w:eastAsia="ru-RU"/>
        </w:rPr>
        <w:t>в группе оздоровительной направленности (при необходимости).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Копии предъявляемых при приеме документов хранятся в образовательной организации.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 является исчерпывающим.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2.11. Основанием для отказа в приеме заявлений и постановке ребенка на учет является:</w:t>
      </w:r>
    </w:p>
    <w:p w:rsidR="004A5007" w:rsidRPr="00D10963" w:rsidRDefault="009F02EF"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нахождение заявителя в состоянии алкогольного, наркотического, токсического опьянения;</w:t>
      </w:r>
    </w:p>
    <w:p w:rsidR="004A5007" w:rsidRPr="00D10963" w:rsidRDefault="009F02EF"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нарушение норм общественного порядка заявителем;</w:t>
      </w:r>
    </w:p>
    <w:p w:rsidR="004A5007" w:rsidRPr="00D10963" w:rsidRDefault="009F02EF"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подача заявления лицом, не уполномоченным совершать такого рода действия.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2.12. Выдача путевок</w:t>
      </w:r>
      <w:r w:rsidR="00AC5CC7"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w:t>
      </w:r>
      <w:r w:rsidR="00AC5CC7"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направлений заявителям Приложение № 6 для зачисления детей в дошкольные учреждения осуществляется:</w:t>
      </w:r>
    </w:p>
    <w:p w:rsidR="004A5007" w:rsidRPr="00D10963" w:rsidRDefault="00D928DD"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 </w:t>
      </w:r>
      <w:r w:rsidR="004A5007" w:rsidRPr="00D10963">
        <w:rPr>
          <w:rFonts w:ascii="Times New Roman" w:eastAsia="Times New Roman" w:hAnsi="Times New Roman" w:cs="Times New Roman"/>
          <w:sz w:val="28"/>
          <w:szCs w:val="28"/>
          <w:lang w:eastAsia="ru-RU"/>
        </w:rPr>
        <w:t xml:space="preserve">вновь поступающими воспитанниками - ежегодно с </w:t>
      </w:r>
      <w:r w:rsidR="005716B7" w:rsidRPr="00D10963">
        <w:rPr>
          <w:rFonts w:ascii="Times New Roman" w:eastAsia="Times New Roman" w:hAnsi="Times New Roman" w:cs="Times New Roman"/>
          <w:sz w:val="28"/>
          <w:szCs w:val="28"/>
          <w:lang w:eastAsia="ru-RU"/>
        </w:rPr>
        <w:t>15</w:t>
      </w:r>
      <w:r w:rsidR="004A5007" w:rsidRPr="00D10963">
        <w:rPr>
          <w:rFonts w:ascii="Times New Roman" w:eastAsia="Times New Roman" w:hAnsi="Times New Roman" w:cs="Times New Roman"/>
          <w:sz w:val="28"/>
          <w:szCs w:val="28"/>
          <w:lang w:eastAsia="ru-RU"/>
        </w:rPr>
        <w:t> августа;</w:t>
      </w:r>
    </w:p>
    <w:p w:rsidR="004A5007" w:rsidRPr="00D10963" w:rsidRDefault="00D928DD"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в случае доукомплектования Учреждений при наличии свободных мест – в течение всего календарного года.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Зачисление детей в дошкольные учреждения приказом руководителя учреждения осуществляется </w:t>
      </w:r>
      <w:r w:rsidRPr="00D10963">
        <w:rPr>
          <w:rFonts w:ascii="Times New Roman" w:eastAsia="Times New Roman" w:hAnsi="Times New Roman" w:cs="Times New Roman"/>
          <w:sz w:val="28"/>
          <w:szCs w:val="28"/>
          <w:lang w:eastAsia="ru-RU"/>
        </w:rPr>
        <w:t xml:space="preserve">в течение </w:t>
      </w:r>
      <w:r w:rsidR="00AC5CC7" w:rsidRPr="00D10963">
        <w:rPr>
          <w:rFonts w:ascii="Times New Roman" w:eastAsia="Times New Roman" w:hAnsi="Times New Roman" w:cs="Times New Roman"/>
          <w:sz w:val="28"/>
          <w:szCs w:val="28"/>
          <w:lang w:eastAsia="ru-RU"/>
        </w:rPr>
        <w:t xml:space="preserve">четырнадцати дней </w:t>
      </w:r>
      <w:r w:rsidRPr="00D10963">
        <w:rPr>
          <w:rFonts w:ascii="Times New Roman" w:eastAsia="Times New Roman" w:hAnsi="Times New Roman" w:cs="Times New Roman"/>
          <w:color w:val="000000"/>
          <w:sz w:val="28"/>
          <w:szCs w:val="28"/>
          <w:lang w:eastAsia="ru-RU"/>
        </w:rPr>
        <w:t>с даты получения путевки</w:t>
      </w:r>
      <w:r w:rsidR="00AC5CC7"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w:t>
      </w:r>
      <w:r w:rsidR="00AC5CC7"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направления. При зачислении ребенка в дошкольное учреждение между учреждением и заявителем заключается договор.</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2.13. Основаниями для отказа в зачислении ребенка в дошкольное учреждение является: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отсутствие свободных мест в дошкольном учреждении, указанном заявителем в заявлении о предоставлении места в муниципальном дошкольном образовательном учреждении;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2.14. Муниципальная услуга «Постановка на учет и направление детей в образовательные учреждения, реализующие </w:t>
      </w:r>
      <w:r w:rsidR="00AC5CC7" w:rsidRPr="00D10963">
        <w:rPr>
          <w:rFonts w:ascii="Times New Roman" w:eastAsia="Times New Roman" w:hAnsi="Times New Roman" w:cs="Times New Roman"/>
          <w:color w:val="000000"/>
          <w:sz w:val="28"/>
          <w:szCs w:val="28"/>
          <w:lang w:eastAsia="ru-RU"/>
        </w:rPr>
        <w:t xml:space="preserve">основные </w:t>
      </w:r>
      <w:r w:rsidRPr="00D10963">
        <w:rPr>
          <w:rFonts w:ascii="Times New Roman" w:eastAsia="Times New Roman" w:hAnsi="Times New Roman" w:cs="Times New Roman"/>
          <w:color w:val="000000"/>
          <w:sz w:val="28"/>
          <w:szCs w:val="28"/>
          <w:lang w:eastAsia="ru-RU"/>
        </w:rPr>
        <w:t>образовательные программы дошкольного образования» оказывается бесплатно.</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2.15. Максимальный срок ожидания в очереди при подаче запроса о предоставлении муниципальной услуги </w:t>
      </w:r>
      <w:r w:rsidR="00AC5CC7"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10 минут.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2.16. Срок регистрации запроса заявителя о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при личном обращении заявителя – 10 минут;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при получении запроса посредством почтового отправления или электронной почты – в течение рабочего дня.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Запрос, отправленный по электронной почте после 16-00 ч. регистрируется следующим рабочим днем.</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Учреждение должно быть оборудовано удобным входом, обеспечивающим свободный доступ посетителей в помещение, противопожарной системой и средствами пожаротушения;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При нево</w:t>
      </w:r>
      <w:r w:rsidR="004D4473" w:rsidRPr="00D10963">
        <w:rPr>
          <w:rFonts w:ascii="Times New Roman" w:eastAsia="Times New Roman" w:hAnsi="Times New Roman" w:cs="Times New Roman"/>
          <w:sz w:val="28"/>
          <w:szCs w:val="28"/>
          <w:lang w:eastAsia="ru-RU"/>
        </w:rPr>
        <w:t>зможности создания в учреждении</w:t>
      </w:r>
      <w:r w:rsidRPr="00D10963">
        <w:rPr>
          <w:rFonts w:ascii="Times New Roman" w:eastAsia="Times New Roman" w:hAnsi="Times New Roman" w:cs="Times New Roman"/>
          <w:sz w:val="28"/>
          <w:szCs w:val="28"/>
          <w:lang w:eastAsia="ru-RU"/>
        </w:rPr>
        <w:t xml:space="preserve"> условий для его полного приспособления с учетом потребностей инвалидов, в образовательных организациях, проводятся мероприятия по обеспечению беспрепятственного доступа маломобильных граждан к объекту с учетом разумного приспособления.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 помещениях для ожидания Заявителям отводятся места, оборудованные стульями, обеспечиваются бланками заявлений, раздаточными информационными материалами, письменными принадлежностями.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 местах ожидания имеются доступные места общего пользования.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2.18. Места информирования, предназначенные для ознакомления Заявителей</w:t>
      </w:r>
      <w:r w:rsidRPr="00D10963">
        <w:rPr>
          <w:rFonts w:ascii="Times New Roman" w:eastAsia="Times New Roman" w:hAnsi="Times New Roman" w:cs="Times New Roman"/>
          <w:sz w:val="28"/>
          <w:szCs w:val="28"/>
          <w:lang w:eastAsia="ru-RU"/>
        </w:rPr>
        <w:br/>
      </w:r>
      <w:r w:rsidRPr="00D10963">
        <w:rPr>
          <w:rFonts w:ascii="Times New Roman" w:eastAsia="Times New Roman" w:hAnsi="Times New Roman" w:cs="Times New Roman"/>
          <w:color w:val="000000"/>
          <w:sz w:val="28"/>
          <w:szCs w:val="28"/>
          <w:lang w:eastAsia="ru-RU"/>
        </w:rPr>
        <w:t>с информационными материалами, оборудуются: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информационными стендами, на которых размещается визуальная и текстовая информация; сведения о графике (режиме) работы образовательной организации, информация о порядке и условиях предоставления муниципальной услуги, образцы заполнения заявлений и </w:t>
      </w:r>
      <w:r w:rsidRPr="00D10963">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004D4473"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w:t>
      </w:r>
      <w:r w:rsidR="004D4473"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точечным шрифтом Брайля и на контрастном фоне;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стульями и столами для оформления документов.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Специалисты образовательной организации,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2.19. Показателями доступности муниципальной услуги являются: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транспортная доступность мест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предоставление бесплатно муниципальной услуги и информации о ней.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2.20. Показателями качества муниципальной услуги являются: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исполнение обращения в установленные сроки; соблюдение порядка выполнения административных процедур;</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исключение фактов необоснованного отказа в приеме заявления о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исключение необоснованных отказов в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исключение необоснованных отказов в предоставлении информации о муниципальной услуге.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2.21</w:t>
      </w:r>
      <w:r w:rsidRPr="00D10963">
        <w:rPr>
          <w:rFonts w:ascii="Times New Roman" w:eastAsia="Times New Roman" w:hAnsi="Times New Roman" w:cs="Times New Roman"/>
          <w:sz w:val="28"/>
          <w:szCs w:val="28"/>
          <w:lang w:eastAsia="ru-RU"/>
        </w:rPr>
        <w:t>. Особенности предоставления муниципальных услуг в электронной форме: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получение информации о порядке и сроках предоставления муниципальной услуги на Едином портале государственных и </w:t>
      </w:r>
      <w:r w:rsidRPr="00D10963">
        <w:rPr>
          <w:rFonts w:ascii="Times New Roman" w:eastAsia="Times New Roman" w:hAnsi="Times New Roman" w:cs="Times New Roman"/>
          <w:color w:val="000000"/>
          <w:sz w:val="28"/>
          <w:szCs w:val="28"/>
          <w:lang w:eastAsia="ru-RU"/>
        </w:rPr>
        <w:lastRenderedPageBreak/>
        <w:t>муниципальных услуг, региональном портале государственных и муниципальных услуг Красноярского края;</w:t>
      </w:r>
    </w:p>
    <w:p w:rsidR="0023416F" w:rsidRPr="00D10963" w:rsidRDefault="004A5007" w:rsidP="00AC5E38">
      <w:pPr>
        <w:spacing w:after="0" w:line="240" w:lineRule="auto"/>
        <w:ind w:firstLine="709"/>
        <w:jc w:val="both"/>
        <w:rPr>
          <w:rFonts w:ascii="Times New Roman" w:eastAsia="Times New Roman" w:hAnsi="Times New Roman" w:cs="Times New Roman"/>
          <w:color w:val="FF0000"/>
          <w:sz w:val="28"/>
          <w:szCs w:val="28"/>
          <w:lang w:eastAsia="ru-RU"/>
        </w:rPr>
      </w:pPr>
      <w:r w:rsidRPr="00D10963">
        <w:rPr>
          <w:rFonts w:ascii="Times New Roman" w:eastAsia="Times New Roman" w:hAnsi="Times New Roman" w:cs="Times New Roman"/>
          <w:color w:val="000000"/>
          <w:sz w:val="28"/>
          <w:szCs w:val="28"/>
          <w:lang w:eastAsia="ru-RU"/>
        </w:rPr>
        <w:t>-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w:t>
      </w:r>
      <w:hyperlink r:id="rId26" w:history="1">
        <w:r w:rsidRPr="00D10963">
          <w:rPr>
            <w:rFonts w:ascii="Times New Roman" w:eastAsia="Times New Roman" w:hAnsi="Times New Roman" w:cs="Times New Roman"/>
            <w:color w:val="000000"/>
            <w:sz w:val="28"/>
            <w:szCs w:val="28"/>
            <w:lang w:eastAsia="ru-RU"/>
          </w:rPr>
          <w:t>www.gosuslugi.krskstate.ru</w:t>
        </w:r>
      </w:hyperlink>
      <w:r w:rsidRPr="00D10963">
        <w:rPr>
          <w:rFonts w:ascii="Times New Roman" w:eastAsia="Times New Roman" w:hAnsi="Times New Roman" w:cs="Times New Roman"/>
          <w:sz w:val="28"/>
          <w:szCs w:val="28"/>
          <w:lang w:eastAsia="ru-RU"/>
        </w:rPr>
        <w:t>;</w:t>
      </w:r>
      <w:r w:rsidR="004D4473" w:rsidRPr="00D10963">
        <w:rPr>
          <w:rFonts w:ascii="Times New Roman" w:eastAsia="Times New Roman" w:hAnsi="Times New Roman" w:cs="Times New Roman"/>
          <w:color w:val="FF0000"/>
          <w:sz w:val="28"/>
          <w:szCs w:val="28"/>
          <w:lang w:eastAsia="ru-RU"/>
        </w:rPr>
        <w:t xml:space="preserve"> </w:t>
      </w:r>
    </w:p>
    <w:p w:rsidR="0023416F" w:rsidRPr="00D10963" w:rsidRDefault="004A5007" w:rsidP="00AC5E38">
      <w:pPr>
        <w:spacing w:after="0" w:line="240" w:lineRule="auto"/>
        <w:ind w:firstLine="709"/>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r w:rsidR="0023416F"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2.22. Запрет требовать от заявителя представления документов, информации или осуществления действий.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Образовательному учреждению при предоставлении муниципальной услуги не допускается: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отказывать в приеме обращения (запроса) для предоставления муниципальной услуги, в случае, если запрос подан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подан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требовать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w:t>
      </w:r>
    </w:p>
    <w:p w:rsidR="004A5007" w:rsidRPr="00D10963" w:rsidRDefault="004A5007" w:rsidP="00224AAF">
      <w:pPr>
        <w:spacing w:after="0" w:line="240" w:lineRule="auto"/>
        <w:ind w:firstLine="709"/>
        <w:jc w:val="center"/>
        <w:rPr>
          <w:rFonts w:ascii="Times New Roman" w:eastAsia="Times New Roman" w:hAnsi="Times New Roman" w:cs="Times New Roman"/>
          <w:sz w:val="28"/>
          <w:szCs w:val="28"/>
          <w:lang w:eastAsia="ru-RU"/>
        </w:rPr>
      </w:pPr>
    </w:p>
    <w:p w:rsidR="004A5007" w:rsidRPr="00D10963" w:rsidRDefault="004A5007" w:rsidP="00224AAF">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прием и регистрация письменного заявления или электронного заявления, поданного через единый портал государственных и муниципальных услуг (функций) и (или) региональный портал государственных и муниципальных услуг (функций);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рассмотрение заявления, принятие решения о предоставлении запрашиваемой услуги, либо выдача мотивированного отказа;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выдача заявителю путевки - направления на зачисление в Учреждение;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прием заявления и комплекта документов на зачисление ребенка в Учреждение, принятие решения по заявлению;</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зачисление ребенка в Учреждение приказом руководителя.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 Последовательность и сроки выполнения административных процедур, а также требования к порядку их выполнения.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3.2.1. Прием и регистрация письменного заявления: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с заявлением о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Заявление оформляется заявителем лично и направля</w:t>
      </w:r>
      <w:r w:rsidR="00823769" w:rsidRPr="00D10963">
        <w:rPr>
          <w:rFonts w:ascii="Times New Roman" w:eastAsia="Times New Roman" w:hAnsi="Times New Roman" w:cs="Times New Roman"/>
          <w:color w:val="000000"/>
          <w:sz w:val="28"/>
          <w:szCs w:val="28"/>
          <w:lang w:eastAsia="ru-RU"/>
        </w:rPr>
        <w:t>е</w:t>
      </w:r>
      <w:r w:rsidRPr="00D10963">
        <w:rPr>
          <w:rFonts w:ascii="Times New Roman" w:eastAsia="Times New Roman" w:hAnsi="Times New Roman" w:cs="Times New Roman"/>
          <w:color w:val="000000"/>
          <w:sz w:val="28"/>
          <w:szCs w:val="28"/>
          <w:lang w:eastAsia="ru-RU"/>
        </w:rPr>
        <w:t>тся посредством почтового отправления или электронной почты.</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поступлении заявления в электронном виде через единый портал государственных и муниципальных услуг (функций) и (или) региональный портал государственных и муниципальных услуг (функций) специалист рассматривает его на базе региональной автоматизированной информационной системы «Прием заявлений в учреждения дошкольного образования», и в дальнейшем работа с ними ведется в установленном порядке.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Специалист, ответственный за прием заявлений от граждан:</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устанавливает предмет обращения в заявлении и личность заявителя;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sz w:val="28"/>
          <w:szCs w:val="28"/>
          <w:lang w:eastAsia="ru-RU"/>
        </w:rPr>
        <w:t>вручает заявителю (направляет по почте, электронной почте либо лично) уведомление о получении заявления (и приложенных при необходимости документов) с указанием даты их получения.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при наличии оснований, указанных в</w:t>
      </w:r>
      <w:r w:rsidR="0023416F"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 </w:t>
      </w:r>
      <w:hyperlink r:id="rId27" w:history="1">
        <w:r w:rsidRPr="00D10963">
          <w:rPr>
            <w:rFonts w:ascii="Times New Roman" w:eastAsia="Times New Roman" w:hAnsi="Times New Roman" w:cs="Times New Roman"/>
            <w:sz w:val="28"/>
            <w:szCs w:val="28"/>
            <w:lang w:eastAsia="ru-RU"/>
          </w:rPr>
          <w:t>п.2.10</w:t>
        </w:r>
      </w:hyperlink>
      <w:r w:rsidRPr="00D10963">
        <w:rPr>
          <w:rFonts w:ascii="Times New Roman" w:eastAsia="Times New Roman" w:hAnsi="Times New Roman" w:cs="Times New Roman"/>
          <w:sz w:val="28"/>
          <w:szCs w:val="28"/>
          <w:lang w:eastAsia="ru-RU"/>
        </w:rPr>
        <w:t>.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и вручает уведомление с указанием причин возврата.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(при необходимости приложенных документов), выдача (направление по почте, электронной почте либо лично) уведомления в получении заявления либо уведомления о возврате заявления (при необходимости приложенных документов) заявителю.</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Срок исполнения административной процедуры при личном обращении заявителя – 10 минут, </w:t>
      </w:r>
      <w:r w:rsidRPr="00D10963">
        <w:rPr>
          <w:rFonts w:ascii="Times New Roman" w:eastAsia="Times New Roman" w:hAnsi="Times New Roman" w:cs="Times New Roman"/>
          <w:sz w:val="28"/>
          <w:szCs w:val="28"/>
          <w:lang w:eastAsia="ru-RU"/>
        </w:rPr>
        <w:t>при поступлении заявления посредством почтового отправления или электронной почты, а также с использованием федеральной государственной информационной системы «Единый портал государственных и муниципальных услуг»</w:t>
      </w:r>
      <w:r w:rsidR="00823769" w:rsidRPr="00D10963">
        <w:rPr>
          <w:rFonts w:ascii="Times New Roman" w:eastAsia="Times New Roman" w:hAnsi="Times New Roman" w:cs="Times New Roman"/>
          <w:sz w:val="28"/>
          <w:szCs w:val="28"/>
          <w:lang w:eastAsia="ru-RU"/>
        </w:rPr>
        <w:t xml:space="preserve"> </w:t>
      </w:r>
      <w:r w:rsidRPr="00D10963">
        <w:rPr>
          <w:rFonts w:ascii="Times New Roman" w:eastAsia="Times New Roman" w:hAnsi="Times New Roman" w:cs="Times New Roman"/>
          <w:sz w:val="28"/>
          <w:szCs w:val="28"/>
          <w:lang w:eastAsia="ru-RU"/>
        </w:rPr>
        <w:t xml:space="preserve">– в течение </w:t>
      </w:r>
      <w:r w:rsidR="007C027A" w:rsidRPr="00D10963">
        <w:rPr>
          <w:rFonts w:ascii="Times New Roman" w:eastAsia="Times New Roman" w:hAnsi="Times New Roman" w:cs="Times New Roman"/>
          <w:sz w:val="28"/>
          <w:szCs w:val="28"/>
          <w:lang w:eastAsia="ru-RU"/>
        </w:rPr>
        <w:t xml:space="preserve">трех </w:t>
      </w:r>
      <w:r w:rsidRPr="00D10963">
        <w:rPr>
          <w:rFonts w:ascii="Times New Roman" w:eastAsia="Times New Roman" w:hAnsi="Times New Roman" w:cs="Times New Roman"/>
          <w:sz w:val="28"/>
          <w:szCs w:val="28"/>
          <w:lang w:eastAsia="ru-RU"/>
        </w:rPr>
        <w:t>рабоч</w:t>
      </w:r>
      <w:r w:rsidR="007C027A" w:rsidRPr="00D10963">
        <w:rPr>
          <w:rFonts w:ascii="Times New Roman" w:eastAsia="Times New Roman" w:hAnsi="Times New Roman" w:cs="Times New Roman"/>
          <w:sz w:val="28"/>
          <w:szCs w:val="28"/>
          <w:lang w:eastAsia="ru-RU"/>
        </w:rPr>
        <w:t>их</w:t>
      </w:r>
      <w:r w:rsidRPr="00D10963">
        <w:rPr>
          <w:rFonts w:ascii="Times New Roman" w:eastAsia="Times New Roman" w:hAnsi="Times New Roman" w:cs="Times New Roman"/>
          <w:sz w:val="28"/>
          <w:szCs w:val="28"/>
          <w:lang w:eastAsia="ru-RU"/>
        </w:rPr>
        <w:t xml:space="preserve"> дн</w:t>
      </w:r>
      <w:r w:rsidR="007C027A" w:rsidRPr="00D10963">
        <w:rPr>
          <w:rFonts w:ascii="Times New Roman" w:eastAsia="Times New Roman" w:hAnsi="Times New Roman" w:cs="Times New Roman"/>
          <w:sz w:val="28"/>
          <w:szCs w:val="28"/>
          <w:lang w:eastAsia="ru-RU"/>
        </w:rPr>
        <w:t>ей</w:t>
      </w:r>
      <w:r w:rsidRPr="00D10963">
        <w:rPr>
          <w:rFonts w:ascii="Times New Roman" w:eastAsia="Times New Roman" w:hAnsi="Times New Roman" w:cs="Times New Roman"/>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3.2.2. Рассмотрение заявления, принятие решения о предоставлении запрашиваемой услуги либо выдаче мотивированного отказа.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Руководитель </w:t>
      </w:r>
      <w:r w:rsidR="003F1542" w:rsidRPr="00D10963">
        <w:rPr>
          <w:rFonts w:ascii="Times New Roman" w:eastAsia="Times New Roman" w:hAnsi="Times New Roman" w:cs="Times New Roman"/>
          <w:sz w:val="28"/>
          <w:szCs w:val="28"/>
          <w:lang w:eastAsia="ru-RU"/>
        </w:rPr>
        <w:t xml:space="preserve">МКУ «Управление образования» </w:t>
      </w:r>
      <w:r w:rsidRPr="00D10963">
        <w:rPr>
          <w:rFonts w:ascii="Times New Roman" w:eastAsia="Times New Roman" w:hAnsi="Times New Roman" w:cs="Times New Roman"/>
          <w:sz w:val="28"/>
          <w:szCs w:val="28"/>
          <w:lang w:eastAsia="ru-RU"/>
        </w:rPr>
        <w:t> после изучения полученного заявления передает их на исполнение специалисту, ответственному за исполнение муниципальной услуги</w:t>
      </w:r>
      <w:r w:rsidRPr="00D10963">
        <w:rPr>
          <w:rFonts w:ascii="Times New Roman" w:eastAsia="Times New Roman" w:hAnsi="Times New Roman" w:cs="Times New Roman"/>
          <w:color w:val="000000"/>
          <w:sz w:val="28"/>
          <w:szCs w:val="28"/>
          <w:lang w:eastAsia="ru-RU"/>
        </w:rPr>
        <w:t>.</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осуществляет проверку представленных заявителем документов.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Данная административная процедура предполагает анализ информации, содержащейся в представленных документах, на предмет соблюдения условий указанных в </w:t>
      </w:r>
      <w:hyperlink r:id="rId28" w:history="1">
        <w:r w:rsidRPr="00D10963">
          <w:rPr>
            <w:rFonts w:ascii="Times New Roman" w:eastAsia="Times New Roman" w:hAnsi="Times New Roman" w:cs="Times New Roman"/>
            <w:color w:val="000000"/>
            <w:sz w:val="28"/>
            <w:szCs w:val="28"/>
            <w:u w:val="single"/>
            <w:lang w:eastAsia="ru-RU"/>
          </w:rPr>
          <w:t>п. 2.6.</w:t>
        </w:r>
      </w:hyperlink>
      <w:r w:rsidRPr="00D10963">
        <w:rPr>
          <w:rFonts w:ascii="Times New Roman" w:eastAsia="Times New Roman" w:hAnsi="Times New Roman" w:cs="Times New Roman"/>
          <w:color w:val="000000"/>
          <w:sz w:val="28"/>
          <w:szCs w:val="28"/>
          <w:lang w:eastAsia="ru-RU"/>
        </w:rPr>
        <w:t>и 2.12. настоящего административного регламента.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отсутствии оснований, указанных в </w:t>
      </w:r>
      <w:hyperlink r:id="rId29" w:history="1">
        <w:r w:rsidRPr="00D10963">
          <w:rPr>
            <w:rFonts w:ascii="Times New Roman" w:eastAsia="Times New Roman" w:hAnsi="Times New Roman" w:cs="Times New Roman"/>
            <w:color w:val="000000"/>
            <w:sz w:val="28"/>
            <w:szCs w:val="28"/>
            <w:u w:val="single"/>
            <w:lang w:eastAsia="ru-RU"/>
          </w:rPr>
          <w:t>п. 2.10.</w:t>
        </w:r>
      </w:hyperlink>
      <w:r w:rsidRPr="00D10963">
        <w:rPr>
          <w:rFonts w:ascii="Times New Roman" w:eastAsia="Times New Roman" w:hAnsi="Times New Roman" w:cs="Times New Roman"/>
          <w:color w:val="000000"/>
          <w:sz w:val="28"/>
          <w:szCs w:val="28"/>
          <w:lang w:eastAsia="ru-RU"/>
        </w:rPr>
        <w:t> настоящего административного регламента, принимается решение о регистрации заявления в журнале учета детей на предоставление места в дошкольном образовательном учреждении.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наличии оснований, указанных в </w:t>
      </w:r>
      <w:hyperlink r:id="rId30" w:history="1">
        <w:r w:rsidRPr="00D10963">
          <w:rPr>
            <w:rFonts w:ascii="Times New Roman" w:eastAsia="Times New Roman" w:hAnsi="Times New Roman" w:cs="Times New Roman"/>
            <w:color w:val="000000"/>
            <w:sz w:val="28"/>
            <w:szCs w:val="28"/>
            <w:u w:val="single"/>
            <w:lang w:eastAsia="ru-RU"/>
          </w:rPr>
          <w:t>п. 2.12.</w:t>
        </w:r>
      </w:hyperlink>
      <w:r w:rsidRPr="00D10963">
        <w:rPr>
          <w:rFonts w:ascii="Times New Roman" w:eastAsia="Times New Roman" w:hAnsi="Times New Roman" w:cs="Times New Roman"/>
          <w:color w:val="000000"/>
          <w:sz w:val="28"/>
          <w:szCs w:val="28"/>
          <w:lang w:eastAsia="ru-RU"/>
        </w:rPr>
        <w:t> настоящего административного регламента, принимается решение о подготовке мотивированного отказа заявителю в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Срок исполнения административной процедуры – 3 рабочих дня.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3.2.3. Комплектование Учреждений осуществляется на очередной учебный год по возрастному принципу:</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группа раннего возраста - от 1</w:t>
      </w:r>
      <w:r w:rsidR="004D4473" w:rsidRPr="00D10963">
        <w:rPr>
          <w:rFonts w:ascii="Times New Roman" w:eastAsia="Times New Roman" w:hAnsi="Times New Roman" w:cs="Times New Roman"/>
          <w:sz w:val="28"/>
          <w:szCs w:val="28"/>
          <w:lang w:eastAsia="ru-RU"/>
        </w:rPr>
        <w:t>,5</w:t>
      </w:r>
      <w:r w:rsidRPr="00D10963">
        <w:rPr>
          <w:rFonts w:ascii="Times New Roman" w:eastAsia="Times New Roman" w:hAnsi="Times New Roman" w:cs="Times New Roman"/>
          <w:sz w:val="28"/>
          <w:szCs w:val="28"/>
          <w:lang w:eastAsia="ru-RU"/>
        </w:rPr>
        <w:t xml:space="preserve"> до </w:t>
      </w:r>
      <w:r w:rsidR="004D4473" w:rsidRPr="00D10963">
        <w:rPr>
          <w:rFonts w:ascii="Times New Roman" w:eastAsia="Times New Roman" w:hAnsi="Times New Roman" w:cs="Times New Roman"/>
          <w:sz w:val="28"/>
          <w:szCs w:val="28"/>
          <w:lang w:eastAsia="ru-RU"/>
        </w:rPr>
        <w:t>3</w:t>
      </w:r>
      <w:r w:rsidRPr="00D10963">
        <w:rPr>
          <w:rFonts w:ascii="Times New Roman" w:eastAsia="Times New Roman" w:hAnsi="Times New Roman" w:cs="Times New Roman"/>
          <w:sz w:val="28"/>
          <w:szCs w:val="28"/>
          <w:lang w:eastAsia="ru-RU"/>
        </w:rPr>
        <w:t xml:space="preserve"> лет;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младшая группа - от </w:t>
      </w:r>
      <w:r w:rsidR="00386EF5" w:rsidRPr="00D10963">
        <w:rPr>
          <w:rFonts w:ascii="Times New Roman" w:eastAsia="Times New Roman" w:hAnsi="Times New Roman" w:cs="Times New Roman"/>
          <w:sz w:val="28"/>
          <w:szCs w:val="28"/>
          <w:lang w:eastAsia="ru-RU"/>
        </w:rPr>
        <w:t>3</w:t>
      </w:r>
      <w:r w:rsidRPr="00D10963">
        <w:rPr>
          <w:rFonts w:ascii="Times New Roman" w:eastAsia="Times New Roman" w:hAnsi="Times New Roman" w:cs="Times New Roman"/>
          <w:sz w:val="28"/>
          <w:szCs w:val="28"/>
          <w:lang w:eastAsia="ru-RU"/>
        </w:rPr>
        <w:t xml:space="preserve"> до </w:t>
      </w:r>
      <w:r w:rsidR="00386EF5" w:rsidRPr="00D10963">
        <w:rPr>
          <w:rFonts w:ascii="Times New Roman" w:eastAsia="Times New Roman" w:hAnsi="Times New Roman" w:cs="Times New Roman"/>
          <w:sz w:val="28"/>
          <w:szCs w:val="28"/>
          <w:lang w:eastAsia="ru-RU"/>
        </w:rPr>
        <w:t>4</w:t>
      </w:r>
      <w:r w:rsidRPr="00D10963">
        <w:rPr>
          <w:rFonts w:ascii="Times New Roman" w:eastAsia="Times New Roman" w:hAnsi="Times New Roman" w:cs="Times New Roman"/>
          <w:sz w:val="28"/>
          <w:szCs w:val="28"/>
          <w:lang w:eastAsia="ru-RU"/>
        </w:rPr>
        <w:t xml:space="preserve"> лет;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средняя группа - от 4 до 5 лет;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старшая группа - от 5 до 6 лет;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подготовительная к школе группа - от 6 до 7 лет.</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 малокомплектных Учреждениях допускается наличие в группе детей двух, трех</w:t>
      </w:r>
      <w:r w:rsidR="00386EF5" w:rsidRPr="00D10963">
        <w:rPr>
          <w:rFonts w:ascii="Times New Roman" w:eastAsia="Times New Roman" w:hAnsi="Times New Roman" w:cs="Times New Roman"/>
          <w:color w:val="000000"/>
          <w:sz w:val="28"/>
          <w:szCs w:val="28"/>
          <w:lang w:eastAsia="ru-RU"/>
        </w:rPr>
        <w:t xml:space="preserve">, </w:t>
      </w:r>
      <w:r w:rsidR="00BD52C4" w:rsidRPr="00D10963">
        <w:rPr>
          <w:rFonts w:ascii="Times New Roman" w:eastAsia="Times New Roman" w:hAnsi="Times New Roman" w:cs="Times New Roman"/>
          <w:sz w:val="28"/>
          <w:szCs w:val="28"/>
          <w:lang w:eastAsia="ru-RU"/>
        </w:rPr>
        <w:t>четырех</w:t>
      </w:r>
      <w:r w:rsidR="00BD52C4" w:rsidRPr="00D10963">
        <w:rPr>
          <w:rFonts w:ascii="Times New Roman" w:eastAsia="Times New Roman" w:hAnsi="Times New Roman" w:cs="Times New Roman"/>
          <w:color w:val="FF0000"/>
          <w:sz w:val="28"/>
          <w:szCs w:val="28"/>
          <w:lang w:eastAsia="ru-RU"/>
        </w:rPr>
        <w:t xml:space="preserve"> </w:t>
      </w:r>
      <w:r w:rsidRPr="00D10963">
        <w:rPr>
          <w:rFonts w:ascii="Times New Roman" w:eastAsia="Times New Roman" w:hAnsi="Times New Roman" w:cs="Times New Roman"/>
          <w:color w:val="000000"/>
          <w:sz w:val="28"/>
          <w:szCs w:val="28"/>
          <w:lang w:eastAsia="ru-RU"/>
        </w:rPr>
        <w:t>возрастов.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Комплектование Учреждений воспитанниками осуществляется ежегодно с 1 </w:t>
      </w:r>
      <w:r w:rsidRPr="00D10963">
        <w:rPr>
          <w:rFonts w:ascii="Times New Roman" w:eastAsia="Times New Roman" w:hAnsi="Times New Roman" w:cs="Times New Roman"/>
          <w:sz w:val="28"/>
          <w:szCs w:val="28"/>
          <w:lang w:eastAsia="ru-RU"/>
        </w:rPr>
        <w:t>по </w:t>
      </w:r>
      <w:r w:rsidR="00386EF5" w:rsidRPr="00D10963">
        <w:rPr>
          <w:rFonts w:ascii="Times New Roman" w:eastAsia="Times New Roman" w:hAnsi="Times New Roman" w:cs="Times New Roman"/>
          <w:sz w:val="28"/>
          <w:szCs w:val="28"/>
          <w:lang w:eastAsia="ru-RU"/>
        </w:rPr>
        <w:t>15 июня</w:t>
      </w:r>
      <w:r w:rsidRPr="00D10963">
        <w:rPr>
          <w:rFonts w:ascii="Times New Roman" w:eastAsia="Times New Roman" w:hAnsi="Times New Roman" w:cs="Times New Roman"/>
          <w:color w:val="FF0000"/>
          <w:sz w:val="28"/>
          <w:szCs w:val="28"/>
          <w:lang w:eastAsia="ru-RU"/>
        </w:rPr>
        <w:t xml:space="preserve"> </w:t>
      </w:r>
      <w:r w:rsidRPr="00D10963">
        <w:rPr>
          <w:rFonts w:ascii="Times New Roman" w:eastAsia="Times New Roman" w:hAnsi="Times New Roman" w:cs="Times New Roman"/>
          <w:color w:val="000000"/>
          <w:sz w:val="28"/>
          <w:szCs w:val="28"/>
          <w:lang w:eastAsia="ru-RU"/>
        </w:rPr>
        <w:t>в соответствии с очередностью,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Комплектование Учреждений осуществляется в соответствии с правом на льготное предоставление мест в ДОУ во внеочередном, первоочередном порядке и правом преимущественного пользования льготами, на оставшиеся места принимаются дети на общих основаниях.</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3.2.4. Выдача заявителю путевки на зачисление в Учреждение: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При определении ребенка в Учреждение </w:t>
      </w:r>
      <w:r w:rsidR="003F1542" w:rsidRPr="00D10963">
        <w:rPr>
          <w:rFonts w:ascii="Times New Roman" w:eastAsia="Times New Roman" w:hAnsi="Times New Roman" w:cs="Times New Roman"/>
          <w:color w:val="000000"/>
          <w:sz w:val="28"/>
          <w:szCs w:val="28"/>
          <w:lang w:eastAsia="ru-RU"/>
        </w:rPr>
        <w:t xml:space="preserve">МКУ «Управление образования </w:t>
      </w:r>
      <w:r w:rsidR="00386EF5" w:rsidRPr="00D10963">
        <w:rPr>
          <w:rFonts w:ascii="Times New Roman" w:eastAsia="Times New Roman" w:hAnsi="Times New Roman" w:cs="Times New Roman"/>
          <w:color w:val="000000"/>
          <w:sz w:val="28"/>
          <w:szCs w:val="28"/>
          <w:lang w:eastAsia="ru-RU"/>
        </w:rPr>
        <w:t>администрации Саянского района</w:t>
      </w:r>
      <w:r w:rsidR="003F1542"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выдает путевку - направление (</w:t>
      </w:r>
      <w:hyperlink r:id="rId31" w:history="1">
        <w:r w:rsidRPr="00D10963">
          <w:rPr>
            <w:rFonts w:ascii="Times New Roman" w:eastAsia="Times New Roman" w:hAnsi="Times New Roman" w:cs="Times New Roman"/>
            <w:color w:val="000000"/>
            <w:sz w:val="28"/>
            <w:szCs w:val="28"/>
            <w:u w:val="single"/>
            <w:lang w:eastAsia="ru-RU"/>
          </w:rPr>
          <w:t>Приложение №</w:t>
        </w:r>
      </w:hyperlink>
      <w:r w:rsidRPr="00D10963">
        <w:rPr>
          <w:rFonts w:ascii="Times New Roman" w:eastAsia="Times New Roman" w:hAnsi="Times New Roman" w:cs="Times New Roman"/>
          <w:color w:val="000000"/>
          <w:sz w:val="28"/>
          <w:szCs w:val="28"/>
          <w:lang w:eastAsia="ru-RU"/>
        </w:rPr>
        <w:t xml:space="preserve"> 6 к настоящему административному регламенту), которая подлежит обязательной регистрации в журнале учета выдачи путевок в Учреждения </w:t>
      </w:r>
      <w:r w:rsidR="003F1542" w:rsidRPr="00D10963">
        <w:rPr>
          <w:rFonts w:ascii="Times New Roman" w:eastAsia="Times New Roman" w:hAnsi="Times New Roman" w:cs="Times New Roman"/>
          <w:color w:val="000000"/>
          <w:sz w:val="28"/>
          <w:szCs w:val="28"/>
          <w:lang w:eastAsia="ru-RU"/>
        </w:rPr>
        <w:t>Саянского</w:t>
      </w:r>
      <w:r w:rsidRPr="00D10963">
        <w:rPr>
          <w:rFonts w:ascii="Times New Roman" w:eastAsia="Times New Roman" w:hAnsi="Times New Roman" w:cs="Times New Roman"/>
          <w:color w:val="000000"/>
          <w:sz w:val="28"/>
          <w:szCs w:val="28"/>
          <w:lang w:eastAsia="ru-RU"/>
        </w:rPr>
        <w:t> района.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Выдача заявителю путевки</w:t>
      </w:r>
      <w:r w:rsidR="00386EF5" w:rsidRPr="00D10963">
        <w:rPr>
          <w:rFonts w:ascii="Times New Roman" w:eastAsia="Times New Roman" w:hAnsi="Times New Roman" w:cs="Times New Roman"/>
          <w:color w:val="000000"/>
          <w:sz w:val="28"/>
          <w:szCs w:val="28"/>
          <w:lang w:eastAsia="ru-RU"/>
        </w:rPr>
        <w:t xml:space="preserve"> - направления</w:t>
      </w:r>
      <w:r w:rsidRPr="00D10963">
        <w:rPr>
          <w:rFonts w:ascii="Times New Roman" w:eastAsia="Times New Roman" w:hAnsi="Times New Roman" w:cs="Times New Roman"/>
          <w:color w:val="000000"/>
          <w:sz w:val="28"/>
          <w:szCs w:val="28"/>
          <w:lang w:eastAsia="ru-RU"/>
        </w:rPr>
        <w:t xml:space="preserve"> осуществляется под </w:t>
      </w:r>
      <w:r w:rsidR="00386EF5" w:rsidRPr="00D10963">
        <w:rPr>
          <w:rFonts w:ascii="Times New Roman" w:eastAsia="Times New Roman" w:hAnsi="Times New Roman" w:cs="Times New Roman"/>
          <w:color w:val="000000"/>
          <w:sz w:val="28"/>
          <w:szCs w:val="28"/>
          <w:lang w:eastAsia="ru-RU"/>
        </w:rPr>
        <w:t>под</w:t>
      </w:r>
      <w:r w:rsidRPr="00D10963">
        <w:rPr>
          <w:rFonts w:ascii="Times New Roman" w:eastAsia="Times New Roman" w:hAnsi="Times New Roman" w:cs="Times New Roman"/>
          <w:color w:val="000000"/>
          <w:sz w:val="28"/>
          <w:szCs w:val="28"/>
          <w:lang w:eastAsia="ru-RU"/>
        </w:rPr>
        <w:t xml:space="preserve">пись, с </w:t>
      </w:r>
      <w:r w:rsidR="00386EF5" w:rsidRPr="00D10963">
        <w:rPr>
          <w:rFonts w:ascii="Times New Roman" w:eastAsia="Times New Roman" w:hAnsi="Times New Roman" w:cs="Times New Roman"/>
          <w:sz w:val="28"/>
          <w:szCs w:val="28"/>
          <w:lang w:eastAsia="ru-RU"/>
        </w:rPr>
        <w:t xml:space="preserve">15 августа </w:t>
      </w:r>
      <w:r w:rsidRPr="00D10963">
        <w:rPr>
          <w:rFonts w:ascii="Times New Roman" w:eastAsia="Times New Roman" w:hAnsi="Times New Roman" w:cs="Times New Roman"/>
          <w:color w:val="000000"/>
          <w:sz w:val="28"/>
          <w:szCs w:val="28"/>
          <w:lang w:eastAsia="ru-RU"/>
        </w:rPr>
        <w:t>текущего года, а в случае доукомплектования Учреждений воспитанниками – в течение всего года.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Заявитель</w:t>
      </w:r>
      <w:r w:rsidR="009C1939"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color w:val="000000"/>
          <w:sz w:val="28"/>
          <w:szCs w:val="28"/>
          <w:lang w:eastAsia="ru-RU"/>
        </w:rPr>
        <w:t xml:space="preserve"> в </w:t>
      </w:r>
      <w:r w:rsidR="009C1939" w:rsidRPr="00D10963">
        <w:rPr>
          <w:rFonts w:ascii="Times New Roman" w:eastAsia="Times New Roman" w:hAnsi="Times New Roman" w:cs="Times New Roman"/>
          <w:color w:val="000000"/>
          <w:sz w:val="28"/>
          <w:szCs w:val="28"/>
          <w:lang w:eastAsia="ru-RU"/>
        </w:rPr>
        <w:t>14</w:t>
      </w:r>
      <w:r w:rsidR="00151886" w:rsidRPr="00D10963">
        <w:rPr>
          <w:rFonts w:ascii="Times New Roman" w:eastAsia="Times New Roman" w:hAnsi="Times New Roman" w:cs="Times New Roman"/>
          <w:color w:val="000000"/>
          <w:sz w:val="28"/>
          <w:szCs w:val="28"/>
          <w:lang w:eastAsia="ru-RU"/>
        </w:rPr>
        <w:t>–</w:t>
      </w:r>
      <w:r w:rsidR="009C1939" w:rsidRPr="00D10963">
        <w:rPr>
          <w:rFonts w:ascii="Times New Roman" w:eastAsia="Times New Roman" w:hAnsi="Times New Roman" w:cs="Times New Roman"/>
          <w:color w:val="000000"/>
          <w:sz w:val="28"/>
          <w:szCs w:val="28"/>
          <w:lang w:eastAsia="ru-RU"/>
        </w:rPr>
        <w:t xml:space="preserve">ти </w:t>
      </w:r>
      <w:r w:rsidRPr="00D10963">
        <w:rPr>
          <w:rFonts w:ascii="Times New Roman" w:eastAsia="Times New Roman" w:hAnsi="Times New Roman" w:cs="Times New Roman"/>
          <w:color w:val="000000"/>
          <w:sz w:val="28"/>
          <w:szCs w:val="28"/>
          <w:lang w:eastAsia="ru-RU"/>
        </w:rPr>
        <w:t>дневный срок с момента </w:t>
      </w:r>
      <w:r w:rsidR="009C1939" w:rsidRPr="00D10963">
        <w:rPr>
          <w:rFonts w:ascii="Times New Roman" w:eastAsia="Times New Roman" w:hAnsi="Times New Roman" w:cs="Times New Roman"/>
          <w:color w:val="000000"/>
          <w:sz w:val="28"/>
          <w:szCs w:val="28"/>
          <w:lang w:eastAsia="ru-RU"/>
        </w:rPr>
        <w:t>получения</w:t>
      </w:r>
      <w:r w:rsidRPr="00D10963">
        <w:rPr>
          <w:rFonts w:ascii="Times New Roman" w:eastAsia="Times New Roman" w:hAnsi="Times New Roman" w:cs="Times New Roman"/>
          <w:color w:val="000000"/>
          <w:sz w:val="28"/>
          <w:szCs w:val="28"/>
          <w:lang w:eastAsia="ru-RU"/>
        </w:rPr>
        <w:t xml:space="preserve"> путевки</w:t>
      </w:r>
      <w:r w:rsidR="009C1939"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color w:val="000000"/>
          <w:sz w:val="28"/>
          <w:szCs w:val="28"/>
          <w:lang w:eastAsia="ru-RU"/>
        </w:rPr>
        <w:t xml:space="preserve"> пред</w:t>
      </w:r>
      <w:r w:rsidR="009C1939" w:rsidRPr="00D10963">
        <w:rPr>
          <w:rFonts w:ascii="Times New Roman" w:eastAsia="Times New Roman" w:hAnsi="Times New Roman" w:cs="Times New Roman"/>
          <w:color w:val="000000"/>
          <w:sz w:val="28"/>
          <w:szCs w:val="28"/>
          <w:lang w:eastAsia="ru-RU"/>
        </w:rPr>
        <w:t>о</w:t>
      </w:r>
      <w:r w:rsidRPr="00D10963">
        <w:rPr>
          <w:rFonts w:ascii="Times New Roman" w:eastAsia="Times New Roman" w:hAnsi="Times New Roman" w:cs="Times New Roman"/>
          <w:color w:val="000000"/>
          <w:sz w:val="28"/>
          <w:szCs w:val="28"/>
          <w:lang w:eastAsia="ru-RU"/>
        </w:rPr>
        <w:t>ставляет ее в Учреждение.</w:t>
      </w:r>
      <w:r w:rsidR="00386EF5" w:rsidRPr="00D10963">
        <w:rPr>
          <w:rFonts w:ascii="Times New Roman" w:eastAsia="Times New Roman" w:hAnsi="Times New Roman" w:cs="Times New Roman"/>
          <w:color w:val="000000"/>
          <w:sz w:val="28"/>
          <w:szCs w:val="28"/>
          <w:lang w:eastAsia="ru-RU"/>
        </w:rPr>
        <w:t xml:space="preserve"> </w:t>
      </w:r>
    </w:p>
    <w:p w:rsidR="009C1939" w:rsidRPr="00D10963" w:rsidRDefault="004A5007" w:rsidP="00AC5E38">
      <w:pPr>
        <w:spacing w:after="0" w:line="240" w:lineRule="auto"/>
        <w:ind w:firstLine="709"/>
        <w:jc w:val="both"/>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В случае неприбытия ребенка в Учреждение в срок более чем </w:t>
      </w:r>
      <w:r w:rsidR="00386EF5" w:rsidRPr="00D10963">
        <w:rPr>
          <w:rFonts w:ascii="Times New Roman" w:eastAsia="Times New Roman" w:hAnsi="Times New Roman" w:cs="Times New Roman"/>
          <w:sz w:val="28"/>
          <w:szCs w:val="28"/>
          <w:lang w:eastAsia="ru-RU"/>
        </w:rPr>
        <w:t xml:space="preserve">14 дней </w:t>
      </w:r>
      <w:r w:rsidRPr="00D10963">
        <w:rPr>
          <w:rFonts w:ascii="Times New Roman" w:eastAsia="Times New Roman" w:hAnsi="Times New Roman" w:cs="Times New Roman"/>
          <w:color w:val="000000"/>
          <w:sz w:val="28"/>
          <w:szCs w:val="28"/>
          <w:lang w:eastAsia="ru-RU"/>
        </w:rPr>
        <w:t xml:space="preserve">с момента выдачи путевки без уважительных причин, путевка аннулируется, данное место считается вакантным. </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Повторная путевка в Учреждение выдается на общих основаниях.</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выдача заявителю путевки.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3.2.5. Прием заявления и комплекта документов на зачисление ребенка в Учреждение, принятие решения по заявлению.</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зачислении ребенка в Учреждение заявитель предоставляет комплект документов, согласно п. 2.9 настоящего Регламента.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Прием, рассмотрение заявления и документов в Учреждение осуществляется заведующим Учреждения.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Заведующий проверяет поступившее заявление и комплект документов.</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 отсутствии оснований, указанных в </w:t>
      </w:r>
      <w:hyperlink r:id="rId32" w:history="1">
        <w:r w:rsidRPr="00D10963">
          <w:rPr>
            <w:rFonts w:ascii="Times New Roman" w:eastAsia="Times New Roman" w:hAnsi="Times New Roman" w:cs="Times New Roman"/>
            <w:color w:val="000000"/>
            <w:sz w:val="28"/>
            <w:szCs w:val="28"/>
            <w:lang w:eastAsia="ru-RU"/>
          </w:rPr>
          <w:t>п. 2.11.</w:t>
        </w:r>
      </w:hyperlink>
      <w:r w:rsidRPr="00D10963">
        <w:rPr>
          <w:rFonts w:ascii="Times New Roman" w:eastAsia="Times New Roman" w:hAnsi="Times New Roman" w:cs="Times New Roman"/>
          <w:color w:val="000000"/>
          <w:sz w:val="28"/>
          <w:szCs w:val="28"/>
          <w:lang w:eastAsia="ru-RU"/>
        </w:rPr>
        <w:t> настоящего административного регламента, принимается решение о регистрации заявления в журнале учета детей на предоставление места в дошкольное образовательное учреждение. При наличии оснований, указанных в </w:t>
      </w:r>
      <w:hyperlink r:id="rId33" w:history="1">
        <w:r w:rsidRPr="00D10963">
          <w:rPr>
            <w:rFonts w:ascii="Times New Roman" w:eastAsia="Times New Roman" w:hAnsi="Times New Roman" w:cs="Times New Roman"/>
            <w:color w:val="000000"/>
            <w:sz w:val="28"/>
            <w:szCs w:val="28"/>
            <w:lang w:eastAsia="ru-RU"/>
          </w:rPr>
          <w:t>п. 2.13.</w:t>
        </w:r>
      </w:hyperlink>
      <w:r w:rsidRPr="00D10963">
        <w:rPr>
          <w:rFonts w:ascii="Times New Roman" w:eastAsia="Times New Roman" w:hAnsi="Times New Roman" w:cs="Times New Roman"/>
          <w:color w:val="000000"/>
          <w:sz w:val="28"/>
          <w:szCs w:val="28"/>
          <w:lang w:eastAsia="ru-RU"/>
        </w:rPr>
        <w:t> настоящего административного регламента, принимается решение о подготовке мотивированного отказа заявителю в предоставлении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Срок исполнения административной процедуры – 3 рабочих дня.</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Результатом административной процедуры является предоставление места в дошкольном образовательном учреждении либо подготовка мотивированного отказа.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3.2.6. Зачисление детей в Учреждения приказом руководителя Учреждения осуществляется в течение </w:t>
      </w:r>
      <w:r w:rsidR="009C1939" w:rsidRPr="00D10963">
        <w:rPr>
          <w:rFonts w:ascii="Times New Roman" w:eastAsia="Times New Roman" w:hAnsi="Times New Roman" w:cs="Times New Roman"/>
          <w:sz w:val="28"/>
          <w:szCs w:val="28"/>
          <w:lang w:eastAsia="ru-RU"/>
        </w:rPr>
        <w:t>14 дней,</w:t>
      </w:r>
      <w:r w:rsidRPr="00D10963">
        <w:rPr>
          <w:rFonts w:ascii="Times New Roman" w:eastAsia="Times New Roman" w:hAnsi="Times New Roman" w:cs="Times New Roman"/>
          <w:sz w:val="28"/>
          <w:szCs w:val="28"/>
          <w:lang w:eastAsia="ru-RU"/>
        </w:rPr>
        <w:t xml:space="preserve"> с даты получения путевки</w:t>
      </w:r>
      <w:r w:rsidRPr="00D10963">
        <w:rPr>
          <w:rFonts w:ascii="Times New Roman" w:eastAsia="Times New Roman" w:hAnsi="Times New Roman" w:cs="Times New Roman"/>
          <w:color w:val="000000"/>
          <w:sz w:val="28"/>
          <w:szCs w:val="28"/>
          <w:lang w:eastAsia="ru-RU"/>
        </w:rPr>
        <w:t>. При зачислении ребенка в Учреждение между Учреждением и заявителем заключается договор.</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224AAF">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услуге.</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3F1542" w:rsidRPr="00D10963">
        <w:rPr>
          <w:rFonts w:ascii="Times New Roman" w:eastAsia="Times New Roman" w:hAnsi="Times New Roman" w:cs="Times New Roman"/>
          <w:color w:val="000000"/>
          <w:sz w:val="28"/>
          <w:szCs w:val="28"/>
          <w:lang w:eastAsia="ru-RU"/>
        </w:rPr>
        <w:t>руководителем МКУ «Управление образования администрации Саянского района »</w:t>
      </w:r>
      <w:r w:rsidRPr="00D10963">
        <w:rPr>
          <w:rFonts w:ascii="Times New Roman" w:eastAsia="Times New Roman" w:hAnsi="Times New Roman" w:cs="Times New Roman"/>
          <w:color w:val="000000"/>
          <w:sz w:val="28"/>
          <w:szCs w:val="28"/>
          <w:lang w:eastAsia="ru-RU"/>
        </w:rPr>
        <w:t>, ответственным за организацию работы по предоставлению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Текущий контроль осуществляется путем проведения специалистом </w:t>
      </w:r>
      <w:r w:rsidR="003F1542" w:rsidRPr="00D10963">
        <w:rPr>
          <w:rFonts w:ascii="Times New Roman" w:eastAsia="Times New Roman" w:hAnsi="Times New Roman" w:cs="Times New Roman"/>
          <w:sz w:val="28"/>
          <w:szCs w:val="28"/>
          <w:lang w:eastAsia="ru-RU"/>
        </w:rPr>
        <w:t>МКУ «Управление образования»</w:t>
      </w:r>
      <w:r w:rsidRPr="00D10963">
        <w:rPr>
          <w:rFonts w:ascii="Times New Roman" w:eastAsia="Times New Roman" w:hAnsi="Times New Roman" w:cs="Times New Roman"/>
          <w:sz w:val="28"/>
          <w:szCs w:val="28"/>
          <w:lang w:eastAsia="ru-RU"/>
        </w:rPr>
        <w:t>,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Проведение плановых проверок полноты и качества предоставления муниципальной услуги осуществляется не реже двух раз в год.</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специалист</w:t>
      </w:r>
      <w:r w:rsidR="007972CC" w:rsidRPr="00D10963">
        <w:rPr>
          <w:rFonts w:ascii="Times New Roman" w:eastAsia="Times New Roman" w:hAnsi="Times New Roman" w:cs="Times New Roman"/>
          <w:sz w:val="28"/>
          <w:szCs w:val="28"/>
          <w:lang w:eastAsia="ru-RU"/>
        </w:rPr>
        <w:t>а</w:t>
      </w:r>
      <w:r w:rsidRPr="00D10963">
        <w:rPr>
          <w:rFonts w:ascii="Times New Roman" w:eastAsia="Times New Roman" w:hAnsi="Times New Roman" w:cs="Times New Roman"/>
          <w:sz w:val="28"/>
          <w:szCs w:val="28"/>
          <w:lang w:eastAsia="ru-RU"/>
        </w:rPr>
        <w:t xml:space="preserve"> </w:t>
      </w:r>
      <w:r w:rsidR="009F3208" w:rsidRPr="00D10963">
        <w:rPr>
          <w:rFonts w:ascii="Times New Roman" w:eastAsia="Times New Roman" w:hAnsi="Times New Roman" w:cs="Times New Roman"/>
          <w:sz w:val="28"/>
          <w:szCs w:val="28"/>
          <w:lang w:eastAsia="ru-RU"/>
        </w:rPr>
        <w:t>МКУ «Управление образования »</w:t>
      </w:r>
      <w:r w:rsidRPr="00D10963">
        <w:rPr>
          <w:rFonts w:ascii="Times New Roman" w:eastAsia="Times New Roman" w:hAnsi="Times New Roman" w:cs="Times New Roman"/>
          <w:sz w:val="28"/>
          <w:szCs w:val="28"/>
          <w:lang w:eastAsia="ru-RU"/>
        </w:rPr>
        <w:t>, ответственн</w:t>
      </w:r>
      <w:r w:rsidR="007972CC" w:rsidRPr="00D10963">
        <w:rPr>
          <w:rFonts w:ascii="Times New Roman" w:eastAsia="Times New Roman" w:hAnsi="Times New Roman" w:cs="Times New Roman"/>
          <w:sz w:val="28"/>
          <w:szCs w:val="28"/>
          <w:lang w:eastAsia="ru-RU"/>
        </w:rPr>
        <w:t>ого</w:t>
      </w:r>
      <w:r w:rsidRPr="00D10963">
        <w:rPr>
          <w:rFonts w:ascii="Times New Roman" w:eastAsia="Times New Roman" w:hAnsi="Times New Roman" w:cs="Times New Roman"/>
          <w:sz w:val="28"/>
          <w:szCs w:val="28"/>
          <w:lang w:eastAsia="ru-RU"/>
        </w:rPr>
        <w:t xml:space="preserve"> за предоставление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4.4. Ответственность специалист</w:t>
      </w:r>
      <w:r w:rsidR="00EF01F5" w:rsidRPr="00D10963">
        <w:rPr>
          <w:rFonts w:ascii="Times New Roman" w:eastAsia="Times New Roman" w:hAnsi="Times New Roman" w:cs="Times New Roman"/>
          <w:color w:val="000000"/>
          <w:sz w:val="28"/>
          <w:szCs w:val="28"/>
          <w:lang w:eastAsia="ru-RU"/>
        </w:rPr>
        <w:t xml:space="preserve">а </w:t>
      </w:r>
      <w:r w:rsidR="000F41C6" w:rsidRPr="00D10963">
        <w:rPr>
          <w:rFonts w:ascii="Times New Roman" w:eastAsia="Times New Roman" w:hAnsi="Times New Roman" w:cs="Times New Roman"/>
          <w:color w:val="000000"/>
          <w:sz w:val="28"/>
          <w:szCs w:val="28"/>
          <w:lang w:eastAsia="ru-RU"/>
        </w:rPr>
        <w:t xml:space="preserve">МКУ «Управление образования»  </w:t>
      </w:r>
      <w:r w:rsidRPr="00D10963">
        <w:rPr>
          <w:rFonts w:ascii="Times New Roman" w:eastAsia="Times New Roman" w:hAnsi="Times New Roman" w:cs="Times New Roman"/>
          <w:color w:val="000000"/>
          <w:sz w:val="28"/>
          <w:szCs w:val="28"/>
          <w:lang w:eastAsia="ru-RU"/>
        </w:rPr>
        <w:t> за решения и действия (бездействие), принимаемые (осуществляемые) в ходе предоставления муниципальной услуги.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Сотрудник </w:t>
      </w:r>
      <w:r w:rsidR="000F41C6" w:rsidRPr="00D10963">
        <w:rPr>
          <w:rFonts w:ascii="Times New Roman" w:eastAsia="Times New Roman" w:hAnsi="Times New Roman" w:cs="Times New Roman"/>
          <w:color w:val="000000"/>
          <w:sz w:val="28"/>
          <w:szCs w:val="28"/>
          <w:lang w:eastAsia="ru-RU"/>
        </w:rPr>
        <w:t>МКУ «Управление образования»</w:t>
      </w:r>
      <w:r w:rsidRPr="00D10963">
        <w:rPr>
          <w:rFonts w:ascii="Times New Roman" w:eastAsia="Times New Roman" w:hAnsi="Times New Roman" w:cs="Times New Roman"/>
          <w:color w:val="000000"/>
          <w:sz w:val="28"/>
          <w:szCs w:val="28"/>
          <w:lang w:eastAsia="ru-RU"/>
        </w:rPr>
        <w:t>, принимающи</w:t>
      </w:r>
      <w:r w:rsidR="00EF01F5" w:rsidRPr="00D10963">
        <w:rPr>
          <w:rFonts w:ascii="Times New Roman" w:eastAsia="Times New Roman" w:hAnsi="Times New Roman" w:cs="Times New Roman"/>
          <w:color w:val="000000"/>
          <w:sz w:val="28"/>
          <w:szCs w:val="28"/>
          <w:lang w:eastAsia="ru-RU"/>
        </w:rPr>
        <w:t>й</w:t>
      </w:r>
      <w:r w:rsidRPr="00D10963">
        <w:rPr>
          <w:rFonts w:ascii="Times New Roman" w:eastAsia="Times New Roman" w:hAnsi="Times New Roman" w:cs="Times New Roman"/>
          <w:color w:val="000000"/>
          <w:sz w:val="28"/>
          <w:szCs w:val="28"/>
          <w:lang w:eastAsia="ru-RU"/>
        </w:rPr>
        <w:t xml:space="preserve"> участие в предоставлении муниципальной услуги, нес</w:t>
      </w:r>
      <w:r w:rsidR="00EF01F5" w:rsidRPr="00D10963">
        <w:rPr>
          <w:rFonts w:ascii="Times New Roman" w:eastAsia="Times New Roman" w:hAnsi="Times New Roman" w:cs="Times New Roman"/>
          <w:color w:val="000000"/>
          <w:sz w:val="28"/>
          <w:szCs w:val="28"/>
          <w:lang w:eastAsia="ru-RU"/>
        </w:rPr>
        <w:t>ё</w:t>
      </w:r>
      <w:r w:rsidRPr="00D10963">
        <w:rPr>
          <w:rFonts w:ascii="Times New Roman" w:eastAsia="Times New Roman" w:hAnsi="Times New Roman" w:cs="Times New Roman"/>
          <w:color w:val="000000"/>
          <w:sz w:val="28"/>
          <w:szCs w:val="28"/>
          <w:lang w:eastAsia="ru-RU"/>
        </w:rPr>
        <w:t>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w:t>
      </w:r>
      <w:r w:rsidR="00EF01F5" w:rsidRPr="00D10963">
        <w:rPr>
          <w:rFonts w:ascii="Times New Roman" w:eastAsia="Times New Roman" w:hAnsi="Times New Roman" w:cs="Times New Roman"/>
          <w:color w:val="000000"/>
          <w:sz w:val="28"/>
          <w:szCs w:val="28"/>
          <w:lang w:eastAsia="ru-RU"/>
        </w:rPr>
        <w:t>о</w:t>
      </w:r>
      <w:r w:rsidRPr="00D10963">
        <w:rPr>
          <w:rFonts w:ascii="Times New Roman" w:eastAsia="Times New Roman" w:hAnsi="Times New Roman" w:cs="Times New Roman"/>
          <w:color w:val="000000"/>
          <w:sz w:val="28"/>
          <w:szCs w:val="28"/>
          <w:lang w:eastAsia="ru-RU"/>
        </w:rPr>
        <w:t>е лиц</w:t>
      </w:r>
      <w:r w:rsidR="00EF01F5" w:rsidRPr="00D10963">
        <w:rPr>
          <w:rFonts w:ascii="Times New Roman" w:eastAsia="Times New Roman" w:hAnsi="Times New Roman" w:cs="Times New Roman"/>
          <w:color w:val="000000"/>
          <w:sz w:val="28"/>
          <w:szCs w:val="28"/>
          <w:lang w:eastAsia="ru-RU"/>
        </w:rPr>
        <w:t>о</w:t>
      </w:r>
      <w:r w:rsidRPr="00D10963">
        <w:rPr>
          <w:rFonts w:ascii="Times New Roman" w:eastAsia="Times New Roman" w:hAnsi="Times New Roman" w:cs="Times New Roman"/>
          <w:color w:val="000000"/>
          <w:sz w:val="28"/>
          <w:szCs w:val="28"/>
          <w:lang w:eastAsia="ru-RU"/>
        </w:rPr>
        <w:t xml:space="preserve"> могут привлекаться к ответственности в соответствии с законодательством Российской Федерации.</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5007" w:rsidRPr="00D10963" w:rsidRDefault="004A5007" w:rsidP="00AC5E3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0F41C6" w:rsidRPr="00D10963">
        <w:rPr>
          <w:rFonts w:ascii="Times New Roman" w:eastAsia="Times New Roman" w:hAnsi="Times New Roman" w:cs="Times New Roman"/>
          <w:color w:val="000000"/>
          <w:sz w:val="28"/>
          <w:szCs w:val="28"/>
          <w:lang w:eastAsia="ru-RU"/>
        </w:rPr>
        <w:t>МКУ «Управление образования»</w:t>
      </w:r>
      <w:r w:rsidR="009F3208" w:rsidRP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A5007" w:rsidRPr="00D10963" w:rsidRDefault="004A5007" w:rsidP="00224AAF">
      <w:pPr>
        <w:spacing w:after="0" w:line="240" w:lineRule="auto"/>
        <w:ind w:firstLine="709"/>
        <w:jc w:val="center"/>
        <w:rPr>
          <w:rFonts w:ascii="Times New Roman" w:eastAsia="Times New Roman" w:hAnsi="Times New Roman" w:cs="Times New Roman"/>
          <w:sz w:val="28"/>
          <w:szCs w:val="28"/>
          <w:lang w:eastAsia="ru-RU"/>
        </w:rPr>
      </w:pPr>
    </w:p>
    <w:p w:rsidR="002B6CF8" w:rsidRPr="00D10963" w:rsidRDefault="00C9681C" w:rsidP="00224AAF">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5</w:t>
      </w:r>
      <w:r w:rsidR="002B6CF8" w:rsidRPr="00D10963">
        <w:rPr>
          <w:rFonts w:ascii="Times New Roman" w:eastAsia="Times New Roman" w:hAnsi="Times New Roman" w:cs="Times New Roman"/>
          <w:b/>
          <w:bCs/>
          <w:sz w:val="28"/>
          <w:szCs w:val="28"/>
          <w:lang w:eastAsia="ru-RU"/>
        </w:rPr>
        <w:t>. Досудебное (внесудебное) обжалование заявителем решений и действий (бездействия) Организации и ее специалистов при предоставлении муниципальной услуги</w:t>
      </w:r>
    </w:p>
    <w:p w:rsidR="002B6CF8" w:rsidRPr="00D10963" w:rsidRDefault="002B6CF8" w:rsidP="002B6CF8">
      <w:pPr>
        <w:spacing w:after="0" w:line="240" w:lineRule="auto"/>
        <w:ind w:firstLine="709"/>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C9681C"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w:t>
      </w:r>
      <w:r w:rsidR="002B6CF8" w:rsidRPr="00D10963">
        <w:rPr>
          <w:rFonts w:ascii="Times New Roman" w:eastAsia="Times New Roman" w:hAnsi="Times New Roman" w:cs="Times New Roman"/>
          <w:sz w:val="28"/>
          <w:szCs w:val="28"/>
          <w:lang w:eastAsia="ru-RU"/>
        </w:rPr>
        <w:t>. Заявитель имеет право подать жалобу на решения и (или) действия (бездействие) Организации и (или) их специалистов и руководителей, принятые</w:t>
      </w:r>
      <w:r w:rsidR="002B6CF8" w:rsidRPr="00D10963">
        <w:rPr>
          <w:rFonts w:ascii="Times New Roman" w:eastAsia="Times New Roman" w:hAnsi="Times New Roman" w:cs="Times New Roman"/>
          <w:sz w:val="28"/>
          <w:szCs w:val="28"/>
          <w:lang w:eastAsia="ru-RU"/>
        </w:rPr>
        <w:br/>
        <w:t>и осуществляемые в ходе предоставления муниципальной услуги (далее – жалоба):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в Организацию (в случае подачи жалобы в отношении специалистов, оказывающих муниципальную услугу);</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учредителю Организации (в случае подачи жалобы в отношении руководителя Организации).</w:t>
      </w:r>
    </w:p>
    <w:p w:rsidR="002B6CF8" w:rsidRPr="00D10963" w:rsidRDefault="00C9681C"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w:t>
      </w:r>
      <w:r w:rsidR="002B6CF8" w:rsidRPr="00D10963">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2) нарушение срока предоставления государственной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Красноярского края для предоставления муниципальной услуги, у заявителя;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Красноярского края и принятыми в соответствии с ними иными нормативными правовыми актами Красноярского края;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Красноярского края;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7) отказ Организации в исправлении допущенных опечаток и ошибок</w:t>
      </w:r>
      <w:r w:rsidRPr="00D10963">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 либо нарушение установленного срока таких исправлений;</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D10963">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D10963">
          <w:rPr>
            <w:rFonts w:ascii="Times New Roman" w:eastAsia="Times New Roman" w:hAnsi="Times New Roman" w:cs="Times New Roman"/>
            <w:color w:val="0000FF"/>
            <w:sz w:val="28"/>
            <w:szCs w:val="28"/>
            <w:lang w:eastAsia="ru-RU"/>
          </w:rPr>
          <w:t>пунктом 4 части 1 статьи 7</w:t>
        </w:r>
      </w:hyperlink>
      <w:r w:rsidRPr="00D10963">
        <w:rPr>
          <w:rFonts w:ascii="Times New Roman" w:eastAsia="Times New Roman" w:hAnsi="Times New Roman" w:cs="Times New Roman"/>
          <w:sz w:val="28"/>
          <w:szCs w:val="28"/>
          <w:lang w:eastAsia="ru-RU"/>
        </w:rPr>
        <w:t> Федерального закона № 210-ФЗ.</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371084">
      <w:pPr>
        <w:spacing w:after="0" w:line="240" w:lineRule="auto"/>
        <w:ind w:firstLine="709"/>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Предмет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C9681C"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5.3</w:t>
      </w:r>
      <w:r w:rsidR="002B6CF8" w:rsidRPr="00D10963">
        <w:rPr>
          <w:rFonts w:ascii="Times New Roman" w:eastAsia="Times New Roman" w:hAnsi="Times New Roman" w:cs="Times New Roman"/>
          <w:sz w:val="28"/>
          <w:szCs w:val="28"/>
          <w:lang w:eastAsia="ru-RU"/>
        </w:rPr>
        <w:t>. Предметом жалобы являются действия (бездействие) Организации</w:t>
      </w:r>
      <w:r w:rsidR="002B6CF8" w:rsidRPr="00D10963">
        <w:rPr>
          <w:rFonts w:ascii="Times New Roman" w:eastAsia="Times New Roman" w:hAnsi="Times New Roman" w:cs="Times New Roman"/>
          <w:sz w:val="28"/>
          <w:szCs w:val="28"/>
          <w:lang w:eastAsia="ru-RU"/>
        </w:rPr>
        <w:br/>
        <w:t>и принятые (осуществляемые) ею решения в ходе предоставления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Органы государственной власти и уполномоченные</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на рассмотрение жалобы должностные лица, которым</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может быть направлена жалоба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5.4</w:t>
      </w:r>
      <w:r w:rsidR="002B6CF8" w:rsidRPr="00D10963">
        <w:rPr>
          <w:rFonts w:ascii="Times New Roman" w:eastAsia="Times New Roman" w:hAnsi="Times New Roman" w:cs="Times New Roman"/>
          <w:sz w:val="28"/>
          <w:szCs w:val="28"/>
          <w:lang w:eastAsia="ru-RU"/>
        </w:rPr>
        <w:t>. Жалоба на действия (бездействие) сотрудников и принятые (осуществляемые) Организацией решения в ходе предоставления муниципальной услуги рассматриваются: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Организацией (в случае подачи жалобы в отношении специалистов Организации);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Управлением образования (в случае подачи жалобы в отношении руководителей Организации).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Порядок подачи и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5.5</w:t>
      </w:r>
      <w:r w:rsidR="002B6CF8" w:rsidRPr="00D10963">
        <w:rPr>
          <w:rFonts w:ascii="Times New Roman" w:eastAsia="Times New Roman" w:hAnsi="Times New Roman" w:cs="Times New Roman"/>
          <w:sz w:val="28"/>
          <w:szCs w:val="28"/>
          <w:lang w:eastAsia="ru-RU"/>
        </w:rPr>
        <w:t>. Жалоба должна содержать:</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наименование Организации, предоставляющей муниципальную услугу, фамилия, имя, отчество (последнее – при наличии) специалиста, решения</w:t>
      </w:r>
      <w:r w:rsidRPr="00D10963">
        <w:rPr>
          <w:rFonts w:ascii="Times New Roman" w:eastAsia="Times New Roman" w:hAnsi="Times New Roman" w:cs="Times New Roman"/>
          <w:sz w:val="28"/>
          <w:szCs w:val="28"/>
          <w:lang w:eastAsia="ru-RU"/>
        </w:rPr>
        <w:br/>
        <w:t>и действия (бездействие) которого обжалуются;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3) сведения об обжалуемых решениях и действиях (бездействии) Организации либо специалиста;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 доводы, на основании которых заявитель не согласен с решением</w:t>
      </w:r>
      <w:r w:rsidRPr="00D10963">
        <w:rPr>
          <w:rFonts w:ascii="Times New Roman" w:eastAsia="Times New Roman" w:hAnsi="Times New Roman" w:cs="Times New Roman"/>
          <w:sz w:val="28"/>
          <w:szCs w:val="28"/>
          <w:lang w:eastAsia="ru-RU"/>
        </w:rPr>
        <w:br/>
        <w:t>и действиями (бездействием) Организации. Заявителем могут быть представлены документы (при наличии), подтверждающие доводы заявителя, либо их копии.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5.6</w:t>
      </w:r>
      <w:r w:rsidR="002B6CF8" w:rsidRPr="00D10963">
        <w:rPr>
          <w:rFonts w:ascii="Times New Roman" w:eastAsia="Times New Roman" w:hAnsi="Times New Roman" w:cs="Times New Roman"/>
          <w:sz w:val="28"/>
          <w:szCs w:val="28"/>
          <w:lang w:eastAsia="ru-RU"/>
        </w:rPr>
        <w:t>. Жалоба подается в письменной форме, в том числе при личном приеме заявителя, или в форме электронного документа по адресу электронной почты или посредством официального сайта: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Организации (в случае подачи жалобы в отношении специалистов Организации);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Управления  образования (в случае подачи жалобы в отношении руководителей Организации, оказывающих муниципальную услугу).</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bookmarkStart w:id="1" w:name="Par22"/>
      <w:bookmarkEnd w:id="1"/>
      <w:r w:rsidRPr="00D10963">
        <w:rPr>
          <w:rFonts w:ascii="Times New Roman" w:eastAsia="Times New Roman" w:hAnsi="Times New Roman" w:cs="Times New Roman"/>
          <w:sz w:val="28"/>
          <w:szCs w:val="28"/>
          <w:lang w:eastAsia="ru-RU"/>
        </w:rPr>
        <w:t>5.7</w:t>
      </w:r>
      <w:r w:rsidR="002B6CF8" w:rsidRPr="00D10963">
        <w:rPr>
          <w:rFonts w:ascii="Times New Roman" w:eastAsia="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xml:space="preserve">2) копия решения о назначении или об избрании либо приказа о назначении физического лица на должность, в соответствии с которым такое </w:t>
      </w:r>
      <w:r w:rsidRPr="00D10963">
        <w:rPr>
          <w:rFonts w:ascii="Times New Roman" w:eastAsia="Times New Roman"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5.8</w:t>
      </w:r>
      <w:r w:rsidR="002B6CF8" w:rsidRPr="00D10963">
        <w:rPr>
          <w:rFonts w:ascii="Times New Roman" w:eastAsia="Times New Roman" w:hAnsi="Times New Roman" w:cs="Times New Roman"/>
          <w:sz w:val="28"/>
          <w:szCs w:val="28"/>
          <w:lang w:eastAsia="ru-RU"/>
        </w:rPr>
        <w:t>. Прием жалоб в письменной форме осуществляется: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Организацией в месте предоставления муниципальной услуги (в месте,</w:t>
      </w:r>
      <w:r w:rsidRPr="00D10963">
        <w:rPr>
          <w:rFonts w:ascii="Times New Roman" w:eastAsia="Times New Roman" w:hAnsi="Times New Roman" w:cs="Times New Roman"/>
          <w:sz w:val="28"/>
          <w:szCs w:val="28"/>
          <w:lang w:eastAsia="ru-RU"/>
        </w:rPr>
        <w:br/>
        <w:t>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Управлением  образования (в случае подачи жалобы в отношении руководителя Организации).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5.9</w:t>
      </w:r>
      <w:r w:rsidR="002B6CF8" w:rsidRPr="00D10963">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5.10</w:t>
      </w:r>
      <w:r w:rsidR="002B6CF8" w:rsidRPr="00D10963">
        <w:rPr>
          <w:rFonts w:ascii="Times New Roman" w:eastAsia="Times New Roman" w:hAnsi="Times New Roman" w:cs="Times New Roman"/>
          <w:sz w:val="28"/>
          <w:szCs w:val="28"/>
          <w:lang w:eastAsia="ru-RU"/>
        </w:rPr>
        <w:t>. В форме электронного документа жалоба может быть подана заявителем по адресу электронной почты Организации, Управления  образования либо посредством официального сайта Организации или Управления  образования.</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5.11</w:t>
      </w:r>
      <w:r w:rsidR="002B6CF8" w:rsidRPr="00D10963">
        <w:rPr>
          <w:rFonts w:ascii="Times New Roman" w:eastAsia="Times New Roman" w:hAnsi="Times New Roman" w:cs="Times New Roman"/>
          <w:sz w:val="28"/>
          <w:szCs w:val="28"/>
          <w:lang w:eastAsia="ru-RU"/>
        </w:rPr>
        <w:t>. При подаче жалобы в форме электронного документа документы, указанные</w:t>
      </w:r>
      <w:r w:rsidR="0003085B" w:rsidRPr="00D10963">
        <w:rPr>
          <w:rFonts w:ascii="Times New Roman" w:eastAsia="Times New Roman" w:hAnsi="Times New Roman" w:cs="Times New Roman"/>
          <w:sz w:val="28"/>
          <w:szCs w:val="28"/>
          <w:lang w:eastAsia="ru-RU"/>
        </w:rPr>
        <w:t xml:space="preserve"> в</w:t>
      </w:r>
      <w:r w:rsidR="002B6CF8" w:rsidRPr="00D10963">
        <w:rPr>
          <w:rFonts w:ascii="Times New Roman" w:eastAsia="Times New Roman" w:hAnsi="Times New Roman" w:cs="Times New Roman"/>
          <w:sz w:val="28"/>
          <w:szCs w:val="28"/>
          <w:lang w:eastAsia="ru-RU"/>
        </w:rPr>
        <w:t xml:space="preserve"> </w:t>
      </w:r>
      <w:r w:rsidR="0003085B" w:rsidRPr="00D10963">
        <w:rPr>
          <w:rFonts w:ascii="Times New Roman" w:eastAsia="Times New Roman" w:hAnsi="Times New Roman" w:cs="Times New Roman"/>
          <w:sz w:val="28"/>
          <w:szCs w:val="28"/>
          <w:lang w:eastAsia="ru-RU"/>
        </w:rPr>
        <w:t>пункте 5.7</w:t>
      </w:r>
      <w:r w:rsidR="002B6CF8" w:rsidRPr="00D10963">
        <w:rPr>
          <w:rFonts w:ascii="Times New Roman" w:eastAsia="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Сроки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5.12</w:t>
      </w:r>
      <w:r w:rsidR="002B6CF8" w:rsidRPr="00D10963">
        <w:rPr>
          <w:rFonts w:ascii="Times New Roman" w:eastAsia="Times New Roman" w:hAnsi="Times New Roman" w:cs="Times New Roman"/>
          <w:sz w:val="28"/>
          <w:szCs w:val="28"/>
          <w:lang w:eastAsia="ru-RU"/>
        </w:rPr>
        <w:t>. Жалоба рассматривается в течение 15 рабочих дней со дня</w:t>
      </w:r>
      <w:r w:rsidR="002B6CF8" w:rsidRPr="00D10963">
        <w:rPr>
          <w:rFonts w:ascii="Times New Roman" w:eastAsia="Times New Roman" w:hAnsi="Times New Roman" w:cs="Times New Roman"/>
          <w:sz w:val="28"/>
          <w:szCs w:val="28"/>
          <w:lang w:eastAsia="ru-RU"/>
        </w:rPr>
        <w:br/>
        <w:t>ее регистрации, если более короткие сроки рассмотрения жалобы не установлены органом, уполномоченным на ее рассмотрение.</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5.13</w:t>
      </w:r>
      <w:r w:rsidR="002B6CF8" w:rsidRPr="00D10963">
        <w:rPr>
          <w:rFonts w:ascii="Times New Roman" w:eastAsia="Times New Roman" w:hAnsi="Times New Roman" w:cs="Times New Roman"/>
          <w:sz w:val="28"/>
          <w:szCs w:val="28"/>
          <w:lang w:eastAsia="ru-RU"/>
        </w:rPr>
        <w:t>. В случае обжалования отказа Организации в приеме документов</w:t>
      </w:r>
      <w:r w:rsidR="002B6CF8" w:rsidRPr="00D10963">
        <w:rPr>
          <w:rFonts w:ascii="Times New Roman" w:eastAsia="Times New Roman" w:hAnsi="Times New Roman" w:cs="Times New Roman"/>
          <w:sz w:val="28"/>
          <w:szCs w:val="28"/>
          <w:lang w:eastAsia="ru-RU"/>
        </w:rPr>
        <w:br/>
        <w:t>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в случае, если возможность приостановления предусмотрена</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законодательством Российской Федерации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5.14</w:t>
      </w:r>
      <w:r w:rsidR="002B6CF8" w:rsidRPr="00D10963">
        <w:rPr>
          <w:rFonts w:ascii="Times New Roman" w:eastAsia="Times New Roman" w:hAnsi="Times New Roman" w:cs="Times New Roman"/>
          <w:sz w:val="28"/>
          <w:szCs w:val="28"/>
          <w:lang w:eastAsia="ru-RU"/>
        </w:rPr>
        <w:t>. Основания для приостановления рассмотрения жалобы отсутствуют.</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Результат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5.15</w:t>
      </w:r>
      <w:r w:rsidR="002B6CF8" w:rsidRPr="00D10963">
        <w:rPr>
          <w:rFonts w:ascii="Times New Roman" w:eastAsia="Times New Roman" w:hAnsi="Times New Roman" w:cs="Times New Roman"/>
          <w:sz w:val="28"/>
          <w:szCs w:val="28"/>
          <w:lang w:eastAsia="ru-RU"/>
        </w:rPr>
        <w:t>. По результатам рассмотрения жалобы в соответствии с </w:t>
      </w:r>
      <w:hyperlink r:id="rId35" w:history="1">
        <w:r w:rsidR="002B6CF8" w:rsidRPr="00D10963">
          <w:rPr>
            <w:rFonts w:ascii="Times New Roman" w:eastAsia="Times New Roman" w:hAnsi="Times New Roman" w:cs="Times New Roman"/>
            <w:color w:val="0000FF"/>
            <w:sz w:val="28"/>
            <w:szCs w:val="28"/>
            <w:lang w:eastAsia="ru-RU"/>
          </w:rPr>
          <w:t>частью 7 статьи 11.2</w:t>
        </w:r>
      </w:hyperlink>
      <w:r w:rsidR="002B6CF8" w:rsidRPr="00D10963">
        <w:rPr>
          <w:rFonts w:ascii="Times New Roman" w:eastAsia="Times New Roman" w:hAnsi="Times New Roman" w:cs="Times New Roman"/>
          <w:sz w:val="28"/>
          <w:szCs w:val="28"/>
          <w:lang w:eastAsia="ru-RU"/>
        </w:rPr>
        <w:t> Федерального закона № 210-ФЗ Организацией или Управлением образования принимается одно из следующих решений:</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 в удовлетворении жалобы отказывается.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Указанное решение принимается в форме распорядительного акта Организации, Управления  образования.</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10963">
        <w:rPr>
          <w:rFonts w:ascii="Times New Roman" w:eastAsia="Times New Roman" w:hAnsi="Times New Roman" w:cs="Times New Roman"/>
          <w:sz w:val="28"/>
          <w:szCs w:val="28"/>
          <w:lang w:eastAsia="ru-RU"/>
        </w:rPr>
        <w:t>5.16</w:t>
      </w:r>
      <w:r w:rsidR="002B6CF8" w:rsidRPr="00D10963">
        <w:rPr>
          <w:rFonts w:ascii="Times New Roman" w:eastAsia="Times New Roman" w:hAnsi="Times New Roman" w:cs="Times New Roman"/>
          <w:sz w:val="28"/>
          <w:szCs w:val="28"/>
          <w:lang w:eastAsia="ru-RU"/>
        </w:rPr>
        <w:t>. Организация, Управление образования отказывает в удовлетворении жалобы в следующих случаях:</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 обжалование правомерных действий Организации.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5.17.</w:t>
      </w:r>
      <w:r w:rsidR="002B6CF8" w:rsidRPr="00D10963">
        <w:rPr>
          <w:rFonts w:ascii="Times New Roman" w:eastAsia="Times New Roman" w:hAnsi="Times New Roman" w:cs="Times New Roman"/>
          <w:sz w:val="28"/>
          <w:szCs w:val="28"/>
          <w:lang w:eastAsia="ru-RU"/>
        </w:rPr>
        <w:t xml:space="preserve"> Организация, Управление образования вправе оставить жалобу без ответа в следующих случаях:</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специалиста Организации, а также членов</w:t>
      </w:r>
      <w:r w:rsidRPr="00D10963">
        <w:rPr>
          <w:rFonts w:ascii="Times New Roman" w:eastAsia="Times New Roman" w:hAnsi="Times New Roman" w:cs="Times New Roman"/>
          <w:sz w:val="28"/>
          <w:szCs w:val="28"/>
          <w:lang w:eastAsia="ru-RU"/>
        </w:rPr>
        <w:br/>
        <w:t>его семьи;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bookmarkStart w:id="3" w:name="Par57"/>
      <w:bookmarkEnd w:id="3"/>
      <w:r w:rsidRPr="00D10963">
        <w:rPr>
          <w:rFonts w:ascii="Times New Roman" w:eastAsia="Times New Roman" w:hAnsi="Times New Roman" w:cs="Times New Roman"/>
          <w:sz w:val="28"/>
          <w:szCs w:val="28"/>
          <w:lang w:eastAsia="ru-RU"/>
        </w:rPr>
        <w:t>5.18</w:t>
      </w:r>
      <w:r w:rsidR="002B6CF8" w:rsidRPr="00D10963">
        <w:rPr>
          <w:rFonts w:ascii="Times New Roman" w:eastAsia="Times New Roman" w:hAnsi="Times New Roman" w:cs="Times New Roman"/>
          <w:sz w:val="28"/>
          <w:szCs w:val="28"/>
          <w:lang w:eastAsia="ru-RU"/>
        </w:rPr>
        <w:t>. Не позднее 1 дня, следующего за днем принятия решения, указанного</w:t>
      </w:r>
      <w:r w:rsidR="002B6CF8" w:rsidRPr="00D10963">
        <w:rPr>
          <w:rFonts w:ascii="Times New Roman" w:eastAsia="Times New Roman" w:hAnsi="Times New Roman" w:cs="Times New Roman"/>
          <w:sz w:val="28"/>
          <w:szCs w:val="28"/>
          <w:lang w:eastAsia="ru-RU"/>
        </w:rPr>
        <w:br/>
        <w:t>в </w:t>
      </w:r>
      <w:hyperlink r:id="rId36" w:anchor="Par49" w:history="1">
        <w:r w:rsidR="002B6CF8" w:rsidRPr="00D10963">
          <w:rPr>
            <w:rFonts w:ascii="Times New Roman" w:eastAsia="Times New Roman" w:hAnsi="Times New Roman" w:cs="Times New Roman"/>
            <w:sz w:val="28"/>
            <w:szCs w:val="28"/>
            <w:lang w:eastAsia="ru-RU"/>
          </w:rPr>
          <w:t>пункте</w:t>
        </w:r>
      </w:hyperlink>
      <w:r w:rsidR="002B6CF8" w:rsidRPr="00D10963">
        <w:rPr>
          <w:rFonts w:ascii="Times New Roman" w:eastAsia="Times New Roman" w:hAnsi="Times New Roman" w:cs="Times New Roman"/>
          <w:sz w:val="28"/>
          <w:szCs w:val="28"/>
          <w:lang w:eastAsia="ru-RU"/>
        </w:rPr>
        <w:t> </w:t>
      </w:r>
      <w:r w:rsidR="0003085B" w:rsidRPr="00D10963">
        <w:rPr>
          <w:rFonts w:ascii="Times New Roman" w:eastAsia="Times New Roman" w:hAnsi="Times New Roman" w:cs="Times New Roman"/>
          <w:sz w:val="28"/>
          <w:szCs w:val="28"/>
          <w:lang w:eastAsia="ru-RU"/>
        </w:rPr>
        <w:t>5.15</w:t>
      </w:r>
      <w:r w:rsidR="002B6CF8" w:rsidRPr="00D10963">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w:t>
      </w:r>
      <w:r w:rsidR="002B6CF8" w:rsidRPr="00D10963">
        <w:rPr>
          <w:rFonts w:ascii="Times New Roman" w:eastAsia="Times New Roman" w:hAnsi="Times New Roman" w:cs="Times New Roman"/>
          <w:sz w:val="28"/>
          <w:szCs w:val="28"/>
          <w:lang w:eastAsia="ru-RU"/>
        </w:rPr>
        <w:br/>
        <w:t>и по желанию заявителя в электронной форме направляется мотивированный ответ о результатах рассмотрения жалобы.</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bookmarkStart w:id="4" w:name="Par58"/>
      <w:bookmarkEnd w:id="4"/>
      <w:r w:rsidRPr="00D10963">
        <w:rPr>
          <w:rFonts w:ascii="Times New Roman" w:eastAsia="Times New Roman" w:hAnsi="Times New Roman" w:cs="Times New Roman"/>
          <w:sz w:val="28"/>
          <w:szCs w:val="28"/>
          <w:lang w:eastAsia="ru-RU"/>
        </w:rPr>
        <w:t>5.19</w:t>
      </w:r>
      <w:r w:rsidR="002B6CF8" w:rsidRPr="00D10963">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указанном в </w:t>
      </w:r>
      <w:hyperlink r:id="rId37" w:anchor="Par57" w:history="1">
        <w:r w:rsidR="002B6CF8" w:rsidRPr="00D10963">
          <w:rPr>
            <w:rFonts w:ascii="Times New Roman" w:eastAsia="Times New Roman" w:hAnsi="Times New Roman" w:cs="Times New Roman"/>
            <w:sz w:val="28"/>
            <w:szCs w:val="28"/>
            <w:lang w:eastAsia="ru-RU"/>
          </w:rPr>
          <w:t>пункте</w:t>
        </w:r>
      </w:hyperlink>
      <w:r w:rsidR="002B6CF8" w:rsidRPr="00D10963">
        <w:rPr>
          <w:rFonts w:ascii="Times New Roman" w:eastAsia="Times New Roman" w:hAnsi="Times New Roman" w:cs="Times New Roman"/>
          <w:sz w:val="28"/>
          <w:szCs w:val="28"/>
          <w:lang w:eastAsia="ru-RU"/>
        </w:rPr>
        <w:t> </w:t>
      </w:r>
      <w:r w:rsidR="0003085B" w:rsidRPr="00D10963">
        <w:rPr>
          <w:rFonts w:ascii="Times New Roman" w:eastAsia="Times New Roman" w:hAnsi="Times New Roman" w:cs="Times New Roman"/>
          <w:sz w:val="28"/>
          <w:szCs w:val="28"/>
          <w:lang w:eastAsia="ru-RU"/>
        </w:rPr>
        <w:t>5.15</w:t>
      </w:r>
      <w:r w:rsidR="002B6CF8" w:rsidRPr="00D10963">
        <w:rPr>
          <w:rFonts w:ascii="Times New Roman" w:eastAsia="Times New Roman" w:hAnsi="Times New Roman" w:cs="Times New Roman"/>
          <w:sz w:val="28"/>
          <w:szCs w:val="28"/>
          <w:lang w:eastAsia="ru-RU"/>
        </w:rPr>
        <w:t xml:space="preserve"> Административного регламента, дается информация о действиях Организации, их специалистов и руководителей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5.20</w:t>
      </w:r>
      <w:r w:rsidR="002B6CF8" w:rsidRPr="00D10963">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указанном в </w:t>
      </w:r>
      <w:hyperlink r:id="rId38" w:anchor="Par58" w:history="1">
        <w:r w:rsidR="002B6CF8" w:rsidRPr="00D10963">
          <w:rPr>
            <w:rFonts w:ascii="Times New Roman" w:eastAsia="Times New Roman" w:hAnsi="Times New Roman" w:cs="Times New Roman"/>
            <w:sz w:val="28"/>
            <w:szCs w:val="28"/>
            <w:lang w:eastAsia="ru-RU"/>
          </w:rPr>
          <w:t>пункте</w:t>
        </w:r>
      </w:hyperlink>
      <w:r w:rsidR="002B6CF8" w:rsidRPr="00D10963">
        <w:rPr>
          <w:rFonts w:ascii="Times New Roman" w:eastAsia="Times New Roman" w:hAnsi="Times New Roman" w:cs="Times New Roman"/>
          <w:sz w:val="28"/>
          <w:szCs w:val="28"/>
          <w:lang w:eastAsia="ru-RU"/>
        </w:rPr>
        <w:t> </w:t>
      </w:r>
      <w:r w:rsidR="0003085B" w:rsidRPr="00D10963">
        <w:rPr>
          <w:rFonts w:ascii="Times New Roman" w:eastAsia="Times New Roman" w:hAnsi="Times New Roman" w:cs="Times New Roman"/>
          <w:sz w:val="28"/>
          <w:szCs w:val="28"/>
          <w:lang w:eastAsia="ru-RU"/>
        </w:rPr>
        <w:t>5.15</w:t>
      </w:r>
      <w:r w:rsidR="002B6CF8" w:rsidRPr="00D10963">
        <w:rPr>
          <w:rFonts w:ascii="Times New Roman" w:eastAsia="Times New Roman" w:hAnsi="Times New Roman" w:cs="Times New Roman"/>
          <w:sz w:val="28"/>
          <w:szCs w:val="28"/>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 </w:t>
      </w:r>
    </w:p>
    <w:p w:rsidR="002B6CF8" w:rsidRPr="00D10963" w:rsidRDefault="002B6CF8" w:rsidP="002B6CF8">
      <w:pPr>
        <w:spacing w:after="0" w:line="240" w:lineRule="auto"/>
        <w:ind w:firstLine="709"/>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Порядок информирования заявителя о результатах</w:t>
      </w:r>
    </w:p>
    <w:p w:rsidR="002B6CF8" w:rsidRPr="00D10963" w:rsidRDefault="002B6CF8" w:rsidP="002B6CF8">
      <w:pPr>
        <w:spacing w:after="0" w:line="240" w:lineRule="auto"/>
        <w:ind w:firstLine="709"/>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5.21</w:t>
      </w:r>
      <w:r w:rsidR="002B6CF8" w:rsidRPr="00D10963">
        <w:rPr>
          <w:rFonts w:ascii="Times New Roman" w:eastAsia="Times New Roman" w:hAnsi="Times New Roman" w:cs="Times New Roman"/>
          <w:sz w:val="28"/>
          <w:szCs w:val="28"/>
          <w:lang w:eastAsia="ru-RU"/>
        </w:rPr>
        <w:t>. Ответ по результатам рассмотрения жалобы направляется заявителю</w:t>
      </w:r>
      <w:r w:rsidR="002B6CF8" w:rsidRPr="00D10963">
        <w:rPr>
          <w:rFonts w:ascii="Times New Roman" w:eastAsia="Times New Roman" w:hAnsi="Times New Roman" w:cs="Times New Roman"/>
          <w:sz w:val="28"/>
          <w:szCs w:val="28"/>
          <w:lang w:eastAsia="ru-RU"/>
        </w:rPr>
        <w:br/>
        <w:t>не позднее дня, следующего за днем принятия решения, в письменной форме.</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5.22</w:t>
      </w:r>
      <w:r w:rsidR="002B6CF8" w:rsidRPr="00D10963">
        <w:rPr>
          <w:rFonts w:ascii="Times New Roman" w:eastAsia="Times New Roman" w:hAnsi="Times New Roman" w:cs="Times New Roman"/>
          <w:sz w:val="28"/>
          <w:szCs w:val="28"/>
          <w:lang w:eastAsia="ru-RU"/>
        </w:rPr>
        <w:t>. В ответе по результатам рассмотрения жалобы указываются: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 наименование Организации, Управления образования, рассмотревших жалобу, должность, фамилия, имя, отчество (последнее – при наличии) специалиста, принявшего решение по жалобе;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 номер, дата, место принятия решения, включая сведения о специалисте Организации, решение или действия (бездействие) которого обжалуются;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3) фамилия, имя, отчество (последнее – при наличии) заявителя;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 основания для принятия решения по жалобе;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 принятое по жалобе решение;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5.23</w:t>
      </w:r>
      <w:r w:rsidR="002B6CF8" w:rsidRPr="00D10963">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специалистом.</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5.24</w:t>
      </w:r>
      <w:r w:rsidR="002B6CF8" w:rsidRPr="00D10963">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Порядок обжалования решения по жалобе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5.25</w:t>
      </w:r>
      <w:r w:rsidR="002B6CF8" w:rsidRPr="00D10963">
        <w:rPr>
          <w:rFonts w:ascii="Times New Roman" w:eastAsia="Times New Roman" w:hAnsi="Times New Roman" w:cs="Times New Roman"/>
          <w:sz w:val="28"/>
          <w:szCs w:val="28"/>
          <w:lang w:eastAsia="ru-RU"/>
        </w:rPr>
        <w:t>. Решение по результатам рассмотрения жалобы заявитель вправе обжаловать в судебном порядке.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Право заявителя на получение информации и документов,</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необходимых для обоснования и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5.26</w:t>
      </w:r>
      <w:r w:rsidR="002B6CF8" w:rsidRPr="00D10963">
        <w:rPr>
          <w:rFonts w:ascii="Times New Roman" w:eastAsia="Times New Roman" w:hAnsi="Times New Roman" w:cs="Times New Roman"/>
          <w:sz w:val="28"/>
          <w:szCs w:val="28"/>
          <w:lang w:eastAsia="ru-RU"/>
        </w:rPr>
        <w:t>. Заявитель вправе обратиться в Организацию за получением информации и документов, необходимых для обоснования и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Способы информирования заявителей о порядке подачи</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и рассмотрения жалобы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lastRenderedPageBreak/>
        <w:t>5.27</w:t>
      </w:r>
      <w:r w:rsidR="002B6CF8" w:rsidRPr="00D10963">
        <w:rPr>
          <w:rFonts w:ascii="Times New Roman" w:eastAsia="Times New Roman" w:hAnsi="Times New Roman" w:cs="Times New Roman"/>
          <w:sz w:val="28"/>
          <w:szCs w:val="28"/>
          <w:lang w:eastAsia="ru-RU"/>
        </w:rPr>
        <w:t>. Информирование заявителей о порядке подачи и рассмотрения жалобы осуществляется на официальных сайтах Организации, Управления  образования, Едином портале, Региональном портале.</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Перечень нормативных правовых актов, регулирующих порядок</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2B6CF8" w:rsidRPr="00D10963" w:rsidRDefault="002B6CF8" w:rsidP="002B6CF8">
      <w:pPr>
        <w:spacing w:after="0" w:line="240" w:lineRule="auto"/>
        <w:ind w:firstLine="709"/>
        <w:jc w:val="both"/>
        <w:rPr>
          <w:rFonts w:ascii="Times New Roman" w:eastAsia="Times New Roman" w:hAnsi="Times New Roman" w:cs="Times New Roman"/>
          <w:b/>
          <w:sz w:val="28"/>
          <w:szCs w:val="28"/>
          <w:lang w:eastAsia="ru-RU"/>
        </w:rPr>
      </w:pPr>
      <w:r w:rsidRPr="00D10963">
        <w:rPr>
          <w:rFonts w:ascii="Times New Roman" w:eastAsia="Times New Roman" w:hAnsi="Times New Roman" w:cs="Times New Roman"/>
          <w:b/>
          <w:sz w:val="28"/>
          <w:szCs w:val="28"/>
          <w:lang w:eastAsia="ru-RU"/>
        </w:rPr>
        <w:t>(бездействия) Организации, а также ее специалиста</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BC0B6D"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5.28</w:t>
      </w:r>
      <w:r w:rsidR="002B6CF8" w:rsidRPr="00D10963">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Организации, а также ее специалиста регулируется следующими нормативными правовыми актами:</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1)Федеральный закон № 210-ФЗ;</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2)Постановление Правительства Российской Федерации от 16.08.2012</w:t>
      </w:r>
      <w:r w:rsidRPr="00D10963">
        <w:rPr>
          <w:rFonts w:ascii="Times New Roman" w:eastAsia="Times New Roman" w:hAnsi="Times New Roman" w:cs="Times New Roman"/>
          <w:sz w:val="28"/>
          <w:szCs w:val="28"/>
          <w:lang w:eastAsia="ru-RU"/>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3)Постановление Правительства Российской Федерации от 20.11.2012</w:t>
      </w:r>
      <w:r w:rsidRPr="00D10963">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w:t>
      </w:r>
      <w:r w:rsidRPr="00D10963">
        <w:rPr>
          <w:rFonts w:ascii="Times New Roman" w:eastAsia="Times New Roman" w:hAnsi="Times New Roman" w:cs="Times New Roman"/>
          <w:sz w:val="28"/>
          <w:szCs w:val="28"/>
          <w:lang w:eastAsia="ru-RU"/>
        </w:rPr>
        <w:br/>
        <w:t>и действий (бездействия), совершенных при предоставлении государственных</w:t>
      </w:r>
      <w:r w:rsidRPr="00D10963">
        <w:rPr>
          <w:rFonts w:ascii="Times New Roman" w:eastAsia="Times New Roman" w:hAnsi="Times New Roman" w:cs="Times New Roman"/>
          <w:sz w:val="28"/>
          <w:szCs w:val="28"/>
          <w:lang w:eastAsia="ru-RU"/>
        </w:rPr>
        <w:br/>
        <w:t>и муниципальных услуг»;</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4)Закон Красноярского края от 07.02.2013 № 4-1039 «Об особенностях подачи и рассмотрения жалоб при предоставлении государственных услуг»;</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5)постановление Правительства Красноярского края от 14.03.2012</w:t>
      </w:r>
      <w:r w:rsidRPr="00D10963">
        <w:rPr>
          <w:rFonts w:ascii="Times New Roman" w:eastAsia="Times New Roman" w:hAnsi="Times New Roman" w:cs="Times New Roman"/>
          <w:sz w:val="28"/>
          <w:szCs w:val="28"/>
          <w:lang w:eastAsia="ru-RU"/>
        </w:rPr>
        <w:br/>
        <w:t>№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138. Перечень нормативных правовых актов, указанных в пункте 137 Административного регламента, размещен на официальных сайтах Организаций, Едином портале, Региональном портале, информационной системы.</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sz w:val="28"/>
          <w:szCs w:val="28"/>
          <w:lang w:eastAsia="ru-RU"/>
        </w:rPr>
        <w:t> </w:t>
      </w: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p>
    <w:p w:rsidR="002B6CF8" w:rsidRPr="00D10963" w:rsidRDefault="002B6CF8" w:rsidP="002B6CF8">
      <w:pPr>
        <w:spacing w:after="0" w:line="240" w:lineRule="auto"/>
        <w:ind w:firstLine="709"/>
        <w:jc w:val="both"/>
        <w:rPr>
          <w:rFonts w:ascii="Times New Roman" w:eastAsia="Times New Roman" w:hAnsi="Times New Roman" w:cs="Times New Roman"/>
          <w:sz w:val="28"/>
          <w:szCs w:val="28"/>
          <w:lang w:eastAsia="ru-RU"/>
        </w:rPr>
      </w:pPr>
    </w:p>
    <w:p w:rsidR="004A5007" w:rsidRPr="00D10963" w:rsidRDefault="00212579" w:rsidP="00D10963">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                                                       </w:t>
      </w:r>
      <w:r w:rsid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Приложение № 1</w:t>
      </w:r>
    </w:p>
    <w:p w:rsidR="00212579" w:rsidRPr="00D10963" w:rsidRDefault="00212579" w:rsidP="00D10963">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к административному регламенту </w:t>
      </w:r>
      <w:r w:rsidRPr="00D10963">
        <w:rPr>
          <w:rFonts w:ascii="Times New Roman" w:eastAsia="Times New Roman" w:hAnsi="Times New Roman" w:cs="Times New Roman"/>
          <w:color w:val="000000"/>
          <w:sz w:val="28"/>
          <w:szCs w:val="28"/>
          <w:lang w:eastAsia="ru-RU"/>
        </w:rPr>
        <w:t>«</w:t>
      </w:r>
      <w:r w:rsidR="004A5007" w:rsidRPr="00D10963">
        <w:rPr>
          <w:rFonts w:ascii="Times New Roman" w:eastAsia="Times New Roman" w:hAnsi="Times New Roman" w:cs="Times New Roman"/>
          <w:color w:val="000000"/>
          <w:sz w:val="28"/>
          <w:szCs w:val="28"/>
          <w:lang w:eastAsia="ru-RU"/>
        </w:rPr>
        <w:t>Предоставление</w:t>
      </w:r>
      <w:r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D10963" w:rsidRDefault="00212579" w:rsidP="00D10963">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4A5007" w:rsidRPr="00D10963">
        <w:rPr>
          <w:rFonts w:ascii="Times New Roman" w:eastAsia="Times New Roman" w:hAnsi="Times New Roman" w:cs="Times New Roman"/>
          <w:color w:val="000000"/>
          <w:sz w:val="28"/>
          <w:szCs w:val="28"/>
          <w:lang w:eastAsia="ru-RU"/>
        </w:rPr>
        <w:t>напр</w:t>
      </w:r>
      <w:r w:rsidR="00D10963">
        <w:rPr>
          <w:rFonts w:ascii="Times New Roman" w:eastAsia="Times New Roman" w:hAnsi="Times New Roman" w:cs="Times New Roman"/>
          <w:color w:val="000000"/>
          <w:sz w:val="28"/>
          <w:szCs w:val="28"/>
          <w:lang w:eastAsia="ru-RU"/>
        </w:rPr>
        <w:t>авление детей в образовательные</w:t>
      </w:r>
    </w:p>
    <w:p w:rsidR="00D10963" w:rsidRDefault="00D10963" w:rsidP="00D10963">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004A5007" w:rsidRPr="00D10963">
        <w:rPr>
          <w:rFonts w:ascii="Times New Roman" w:eastAsia="Times New Roman" w:hAnsi="Times New Roman" w:cs="Times New Roman"/>
          <w:color w:val="000000"/>
          <w:sz w:val="28"/>
          <w:szCs w:val="28"/>
          <w:lang w:eastAsia="ru-RU"/>
        </w:rPr>
        <w:t>реализующие образовательные</w:t>
      </w:r>
    </w:p>
    <w:p w:rsidR="004A5007" w:rsidRPr="00D10963" w:rsidRDefault="004A5007" w:rsidP="00D10963">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sid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sidR="00D10963">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b/>
          <w:bCs/>
          <w:sz w:val="28"/>
          <w:szCs w:val="28"/>
          <w:lang w:eastAsia="ru-RU"/>
        </w:rPr>
        <w:t xml:space="preserve">Список учреждений образования </w:t>
      </w:r>
      <w:r w:rsidR="00212579" w:rsidRPr="00D10963">
        <w:rPr>
          <w:rFonts w:ascii="Times New Roman" w:eastAsia="Times New Roman" w:hAnsi="Times New Roman" w:cs="Times New Roman"/>
          <w:b/>
          <w:bCs/>
          <w:sz w:val="28"/>
          <w:szCs w:val="28"/>
          <w:lang w:eastAsia="ru-RU"/>
        </w:rPr>
        <w:t>Саянского</w:t>
      </w:r>
      <w:r w:rsidRPr="00D10963">
        <w:rPr>
          <w:rFonts w:ascii="Times New Roman" w:eastAsia="Times New Roman" w:hAnsi="Times New Roman" w:cs="Times New Roman"/>
          <w:b/>
          <w:bCs/>
          <w:sz w:val="28"/>
          <w:szCs w:val="28"/>
          <w:lang w:eastAsia="ru-RU"/>
        </w:rPr>
        <w:t> </w:t>
      </w:r>
      <w:r w:rsidR="0017724D" w:rsidRPr="00D10963">
        <w:rPr>
          <w:rFonts w:ascii="Times New Roman" w:eastAsia="Times New Roman" w:hAnsi="Times New Roman" w:cs="Times New Roman"/>
          <w:b/>
          <w:bCs/>
          <w:sz w:val="28"/>
          <w:szCs w:val="28"/>
          <w:lang w:eastAsia="ru-RU"/>
        </w:rPr>
        <w:t xml:space="preserve">муниципального </w:t>
      </w:r>
      <w:r w:rsidRPr="00D10963">
        <w:rPr>
          <w:rFonts w:ascii="Times New Roman" w:eastAsia="Times New Roman" w:hAnsi="Times New Roman" w:cs="Times New Roman"/>
          <w:b/>
          <w:bCs/>
          <w:sz w:val="28"/>
          <w:szCs w:val="28"/>
          <w:lang w:eastAsia="ru-RU"/>
        </w:rPr>
        <w:t>района, предоставляющих муниципальную услугу</w:t>
      </w:r>
    </w:p>
    <w:p w:rsidR="004A5007" w:rsidRPr="00D10963" w:rsidRDefault="004A5007" w:rsidP="004A5007">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3327"/>
        <w:gridCol w:w="2667"/>
        <w:gridCol w:w="3578"/>
      </w:tblGrid>
      <w:tr w:rsidR="004A5007"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Наименование Учреждений</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Почтовый адрес</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Телефон</w:t>
            </w:r>
          </w:p>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Эл.почта</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дошкольное образовательное учреждение Агинский детский сад №1 «Солнышко»</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663580, Красноярский край, Саянский район, с. Агинское, ул. Красноармейская, д. 110</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4B00A2" w:rsidP="004A5007">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8</w:t>
            </w:r>
            <w:r w:rsidR="00C96AA4" w:rsidRPr="00D10963">
              <w:rPr>
                <w:rFonts w:ascii="Times New Roman" w:eastAsia="Times New Roman" w:hAnsi="Times New Roman" w:cs="Times New Roman"/>
                <w:color w:val="000000"/>
                <w:sz w:val="28"/>
                <w:szCs w:val="28"/>
                <w:lang w:eastAsia="ru-RU"/>
              </w:rPr>
              <w:t>(39142) 2-15-39</w:t>
            </w:r>
          </w:p>
          <w:p w:rsidR="00C96AA4" w:rsidRPr="00D10963" w:rsidRDefault="00F516AD" w:rsidP="004A5007">
            <w:pPr>
              <w:spacing w:after="0" w:line="23" w:lineRule="atLeast"/>
              <w:rPr>
                <w:rFonts w:ascii="Times New Roman" w:eastAsia="Times New Roman" w:hAnsi="Times New Roman" w:cs="Times New Roman"/>
                <w:sz w:val="28"/>
                <w:szCs w:val="28"/>
                <w:lang w:eastAsia="ru-RU"/>
              </w:rPr>
            </w:pPr>
            <w:r w:rsidRPr="00D10963">
              <w:rPr>
                <w:rFonts w:ascii="Times New Roman" w:hAnsi="Times New Roman" w:cs="Times New Roman"/>
                <w:color w:val="000000"/>
                <w:sz w:val="28"/>
                <w:szCs w:val="28"/>
                <w:shd w:val="clear" w:color="auto" w:fill="FBFCFC"/>
              </w:rPr>
              <w:t>э</w:t>
            </w:r>
            <w:r w:rsidR="00C96AA4" w:rsidRPr="00D10963">
              <w:rPr>
                <w:rFonts w:ascii="Times New Roman" w:hAnsi="Times New Roman" w:cs="Times New Roman"/>
                <w:color w:val="000000"/>
                <w:sz w:val="28"/>
                <w:szCs w:val="28"/>
                <w:shd w:val="clear" w:color="auto" w:fill="FBFCFC"/>
              </w:rPr>
              <w:t xml:space="preserve">лектронная почта: </w:t>
            </w:r>
            <w:hyperlink r:id="rId39" w:history="1">
              <w:r w:rsidR="00C96AA4" w:rsidRPr="00D10963">
                <w:rPr>
                  <w:rStyle w:val="a4"/>
                  <w:rFonts w:ascii="Times New Roman" w:hAnsi="Times New Roman" w:cs="Times New Roman"/>
                  <w:sz w:val="28"/>
                  <w:szCs w:val="28"/>
                  <w:shd w:val="clear" w:color="auto" w:fill="FBFCFC"/>
                </w:rPr>
                <w:t>solnyshko_detskiysad@list.ru</w:t>
              </w:r>
            </w:hyperlink>
            <w:r w:rsidR="00C96AA4"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дошкольное образовательное учреждение Агинский детский сад №2 «Золотой ключик»</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663580, Красноярский край, Саянский район, с. Агинское, ул. Советская, д. 247</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4B00A2" w:rsidP="00C96AA4">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8</w:t>
            </w:r>
            <w:r w:rsidR="00C96AA4" w:rsidRPr="00D10963">
              <w:rPr>
                <w:rFonts w:ascii="Times New Roman" w:eastAsia="Times New Roman" w:hAnsi="Times New Roman" w:cs="Times New Roman"/>
                <w:color w:val="000000"/>
                <w:sz w:val="28"/>
                <w:szCs w:val="28"/>
                <w:lang w:eastAsia="ru-RU"/>
              </w:rPr>
              <w:t>(39142) 2-17-75</w:t>
            </w:r>
          </w:p>
          <w:p w:rsidR="00C96AA4" w:rsidRPr="00D10963" w:rsidRDefault="00F516AD" w:rsidP="004A5007">
            <w:pPr>
              <w:spacing w:after="0" w:line="23" w:lineRule="atLeast"/>
              <w:rPr>
                <w:rFonts w:ascii="Times New Roman" w:eastAsia="Times New Roman" w:hAnsi="Times New Roman" w:cs="Times New Roman"/>
                <w:sz w:val="28"/>
                <w:szCs w:val="28"/>
                <w:highlight w:val="yellow"/>
                <w:lang w:eastAsia="ru-RU"/>
              </w:rPr>
            </w:pPr>
            <w:r w:rsidRPr="00D10963">
              <w:rPr>
                <w:rFonts w:ascii="Times New Roman" w:hAnsi="Times New Roman" w:cs="Times New Roman"/>
                <w:color w:val="000000"/>
                <w:sz w:val="28"/>
                <w:szCs w:val="28"/>
                <w:shd w:val="clear" w:color="auto" w:fill="FBFCFC"/>
              </w:rPr>
              <w:t>э</w:t>
            </w:r>
            <w:r w:rsidR="00C96AA4" w:rsidRPr="00D10963">
              <w:rPr>
                <w:rFonts w:ascii="Times New Roman" w:hAnsi="Times New Roman" w:cs="Times New Roman"/>
                <w:color w:val="000000"/>
                <w:sz w:val="28"/>
                <w:szCs w:val="28"/>
                <w:shd w:val="clear" w:color="auto" w:fill="FBFCFC"/>
              </w:rPr>
              <w:t xml:space="preserve">лектронная почта: </w:t>
            </w:r>
            <w:hyperlink r:id="rId40" w:history="1">
              <w:r w:rsidR="00C96AA4" w:rsidRPr="00D10963">
                <w:rPr>
                  <w:rStyle w:val="a4"/>
                  <w:rFonts w:ascii="Times New Roman" w:hAnsi="Times New Roman" w:cs="Times New Roman"/>
                  <w:sz w:val="28"/>
                  <w:szCs w:val="28"/>
                  <w:shd w:val="clear" w:color="auto" w:fill="FBFCFC"/>
                </w:rPr>
                <w:t>klyuchik.87@mail.ru</w:t>
              </w:r>
            </w:hyperlink>
            <w:r w:rsidR="00C96AA4"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дошкольное образовательное учреждение Агинский детский сад №3 «Родничок»</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663580, Красноярский край, Саянский район, с. Агинское, ул. Школьная, д. 22</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62CE" w:rsidRPr="00D10963" w:rsidRDefault="004B00A2" w:rsidP="008A62CE">
            <w:pPr>
              <w:spacing w:after="0" w:line="23" w:lineRule="atLeast"/>
              <w:rPr>
                <w:rFonts w:ascii="Times New Roman" w:hAnsi="Times New Roman" w:cs="Times New Roman"/>
                <w:color w:val="000000"/>
                <w:sz w:val="28"/>
                <w:szCs w:val="28"/>
                <w:shd w:val="clear" w:color="auto" w:fill="FBFCFC"/>
              </w:rPr>
            </w:pPr>
            <w:r w:rsidRPr="00D10963">
              <w:rPr>
                <w:rFonts w:ascii="Times New Roman" w:eastAsia="Times New Roman" w:hAnsi="Times New Roman" w:cs="Times New Roman"/>
                <w:color w:val="000000"/>
                <w:sz w:val="28"/>
                <w:szCs w:val="28"/>
                <w:lang w:eastAsia="ru-RU"/>
              </w:rPr>
              <w:t>8</w:t>
            </w:r>
            <w:r w:rsidR="00C96AA4" w:rsidRPr="00D10963">
              <w:rPr>
                <w:rFonts w:ascii="Times New Roman" w:eastAsia="Times New Roman" w:hAnsi="Times New Roman" w:cs="Times New Roman"/>
                <w:color w:val="000000"/>
                <w:sz w:val="28"/>
                <w:szCs w:val="28"/>
                <w:lang w:eastAsia="ru-RU"/>
              </w:rPr>
              <w:t>(39142)</w:t>
            </w:r>
            <w:r w:rsidR="00C96AA4" w:rsidRPr="00D10963">
              <w:rPr>
                <w:rFonts w:ascii="Times New Roman" w:hAnsi="Times New Roman" w:cs="Times New Roman"/>
                <w:color w:val="000000"/>
                <w:sz w:val="28"/>
                <w:szCs w:val="28"/>
                <w:shd w:val="clear" w:color="auto" w:fill="FBFCFC"/>
              </w:rPr>
              <w:t xml:space="preserve"> 2-10-90</w:t>
            </w:r>
          </w:p>
          <w:p w:rsidR="00C96AA4" w:rsidRPr="00D10963" w:rsidRDefault="00C96AA4" w:rsidP="00F516AD">
            <w:pPr>
              <w:spacing w:after="0" w:line="23" w:lineRule="atLeast"/>
              <w:rPr>
                <w:rFonts w:ascii="Times New Roman" w:eastAsia="Times New Roman" w:hAnsi="Times New Roman" w:cs="Times New Roman"/>
                <w:sz w:val="28"/>
                <w:szCs w:val="28"/>
                <w:highlight w:val="yellow"/>
                <w:lang w:eastAsia="ru-RU"/>
              </w:rPr>
            </w:pPr>
            <w:r w:rsidRPr="00D10963">
              <w:rPr>
                <w:rFonts w:ascii="Times New Roman" w:hAnsi="Times New Roman" w:cs="Times New Roman"/>
                <w:color w:val="000000"/>
                <w:sz w:val="28"/>
                <w:szCs w:val="28"/>
                <w:shd w:val="clear" w:color="auto" w:fill="FBFCFC"/>
              </w:rPr>
              <w:t xml:space="preserve"> </w:t>
            </w:r>
            <w:r w:rsidR="00F516AD" w:rsidRPr="00D10963">
              <w:rPr>
                <w:rFonts w:ascii="Times New Roman" w:hAnsi="Times New Roman" w:cs="Times New Roman"/>
                <w:color w:val="000000"/>
                <w:sz w:val="28"/>
                <w:szCs w:val="28"/>
                <w:shd w:val="clear" w:color="auto" w:fill="FBFCFC"/>
              </w:rPr>
              <w:t>э</w:t>
            </w:r>
            <w:r w:rsidRPr="00D10963">
              <w:rPr>
                <w:rFonts w:ascii="Times New Roman" w:hAnsi="Times New Roman" w:cs="Times New Roman"/>
                <w:color w:val="000000"/>
                <w:sz w:val="28"/>
                <w:szCs w:val="28"/>
                <w:shd w:val="clear" w:color="auto" w:fill="FBFCFC"/>
              </w:rPr>
              <w:t xml:space="preserve">лектронная почта: </w:t>
            </w:r>
            <w:hyperlink r:id="rId41" w:history="1">
              <w:r w:rsidRPr="00D10963">
                <w:rPr>
                  <w:rStyle w:val="a4"/>
                  <w:rFonts w:ascii="Times New Roman" w:hAnsi="Times New Roman" w:cs="Times New Roman"/>
                  <w:sz w:val="28"/>
                  <w:szCs w:val="28"/>
                  <w:shd w:val="clear" w:color="auto" w:fill="FBFCFC"/>
                </w:rPr>
                <w:t>detsadikrodnichok@ya.ru</w:t>
              </w:r>
            </w:hyperlink>
            <w:r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дошкольное образовательное учреждение Больше – Арбайский детский сад</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663591, Красноярский край, Саянский район, с. Большой Арбай, ул. Кооперативная, 40А</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62CE" w:rsidRPr="00D10963" w:rsidRDefault="004B00A2" w:rsidP="008A62CE">
            <w:pPr>
              <w:spacing w:after="0" w:line="23" w:lineRule="atLeast"/>
              <w:rPr>
                <w:rFonts w:ascii="Times New Roman" w:hAnsi="Times New Roman" w:cs="Times New Roman"/>
                <w:color w:val="000000"/>
                <w:sz w:val="28"/>
                <w:szCs w:val="28"/>
                <w:shd w:val="clear" w:color="auto" w:fill="FBFCFC"/>
              </w:rPr>
            </w:pPr>
            <w:r w:rsidRPr="00D10963">
              <w:rPr>
                <w:rFonts w:ascii="Times New Roman" w:eastAsia="Times New Roman" w:hAnsi="Times New Roman" w:cs="Times New Roman"/>
                <w:color w:val="000000"/>
                <w:sz w:val="28"/>
                <w:szCs w:val="28"/>
                <w:lang w:eastAsia="ru-RU"/>
              </w:rPr>
              <w:t>8</w:t>
            </w:r>
            <w:r w:rsidR="008A62CE" w:rsidRPr="00D10963">
              <w:rPr>
                <w:rFonts w:ascii="Times New Roman" w:eastAsia="Times New Roman" w:hAnsi="Times New Roman" w:cs="Times New Roman"/>
                <w:color w:val="000000"/>
                <w:sz w:val="28"/>
                <w:szCs w:val="28"/>
                <w:lang w:eastAsia="ru-RU"/>
              </w:rPr>
              <w:t>(39142)</w:t>
            </w:r>
            <w:r w:rsidR="008A62CE" w:rsidRPr="00D10963">
              <w:rPr>
                <w:rFonts w:ascii="Times New Roman" w:hAnsi="Times New Roman" w:cs="Times New Roman"/>
                <w:color w:val="000000"/>
                <w:sz w:val="28"/>
                <w:szCs w:val="28"/>
                <w:shd w:val="clear" w:color="auto" w:fill="FBFCFC"/>
              </w:rPr>
              <w:t xml:space="preserve"> 3-61-88 </w:t>
            </w:r>
          </w:p>
          <w:p w:rsidR="00C96AA4" w:rsidRPr="00D10963" w:rsidRDefault="008A62CE" w:rsidP="008A62CE">
            <w:pPr>
              <w:spacing w:after="0" w:line="23" w:lineRule="atLeast"/>
              <w:rPr>
                <w:rFonts w:ascii="Times New Roman" w:eastAsia="Times New Roman" w:hAnsi="Times New Roman" w:cs="Times New Roman"/>
                <w:sz w:val="28"/>
                <w:szCs w:val="28"/>
                <w:highlight w:val="yellow"/>
                <w:lang w:eastAsia="ru-RU"/>
              </w:rPr>
            </w:pPr>
            <w:r w:rsidRPr="00D10963">
              <w:rPr>
                <w:rFonts w:ascii="Times New Roman" w:hAnsi="Times New Roman" w:cs="Times New Roman"/>
                <w:color w:val="000000"/>
                <w:sz w:val="28"/>
                <w:szCs w:val="28"/>
                <w:shd w:val="clear" w:color="auto" w:fill="FBFCFC"/>
              </w:rPr>
              <w:t xml:space="preserve">электронная почта: </w:t>
            </w:r>
            <w:hyperlink r:id="rId42" w:history="1">
              <w:r w:rsidRPr="00D10963">
                <w:rPr>
                  <w:rStyle w:val="a4"/>
                  <w:rFonts w:ascii="Times New Roman" w:hAnsi="Times New Roman" w:cs="Times New Roman"/>
                  <w:sz w:val="28"/>
                  <w:szCs w:val="28"/>
                  <w:shd w:val="clear" w:color="auto" w:fill="FBFCFC"/>
                </w:rPr>
                <w:t>arbay.sad@mail.ru</w:t>
              </w:r>
            </w:hyperlink>
            <w:r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 xml:space="preserve">Муниципальное казенное дошкольное образовательное учреждение Средне – </w:t>
            </w:r>
            <w:r w:rsidRPr="00D10963">
              <w:rPr>
                <w:rFonts w:ascii="Times New Roman" w:hAnsi="Times New Roman" w:cs="Times New Roman"/>
                <w:sz w:val="28"/>
                <w:szCs w:val="28"/>
              </w:rPr>
              <w:lastRenderedPageBreak/>
              <w:t>Агинский детский сад</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lastRenderedPageBreak/>
              <w:t xml:space="preserve">663580, Красноярский край, Саянский район, с. Средняя Агинка, ул. </w:t>
            </w:r>
            <w:r w:rsidRPr="00D10963">
              <w:rPr>
                <w:rFonts w:ascii="Times New Roman" w:hAnsi="Times New Roman" w:cs="Times New Roman"/>
                <w:sz w:val="28"/>
                <w:szCs w:val="28"/>
              </w:rPr>
              <w:lastRenderedPageBreak/>
              <w:t>Советская, 45</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4A95" w:rsidRPr="00D10963" w:rsidRDefault="004B00A2" w:rsidP="004A5007">
            <w:pPr>
              <w:spacing w:after="0" w:line="23" w:lineRule="atLeas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lastRenderedPageBreak/>
              <w:t>8</w:t>
            </w:r>
            <w:r w:rsidR="00C96AA4" w:rsidRPr="00D10963">
              <w:rPr>
                <w:rFonts w:ascii="Times New Roman" w:eastAsia="Times New Roman" w:hAnsi="Times New Roman" w:cs="Times New Roman"/>
                <w:color w:val="000000"/>
                <w:sz w:val="28"/>
                <w:szCs w:val="28"/>
                <w:lang w:eastAsia="ru-RU"/>
              </w:rPr>
              <w:t>(</w:t>
            </w:r>
            <w:r w:rsidR="00514A95" w:rsidRPr="00D10963">
              <w:rPr>
                <w:rFonts w:ascii="Times New Roman" w:eastAsia="Times New Roman" w:hAnsi="Times New Roman" w:cs="Times New Roman"/>
                <w:color w:val="000000"/>
                <w:sz w:val="28"/>
                <w:szCs w:val="28"/>
                <w:lang w:eastAsia="ru-RU"/>
              </w:rPr>
              <w:t>39142</w:t>
            </w:r>
            <w:r w:rsidR="00C96AA4" w:rsidRPr="00D10963">
              <w:rPr>
                <w:rFonts w:ascii="Times New Roman" w:eastAsia="Times New Roman" w:hAnsi="Times New Roman" w:cs="Times New Roman"/>
                <w:color w:val="000000"/>
                <w:sz w:val="28"/>
                <w:szCs w:val="28"/>
                <w:lang w:eastAsia="ru-RU"/>
              </w:rPr>
              <w:t xml:space="preserve">) </w:t>
            </w:r>
            <w:r w:rsidR="00514A95" w:rsidRPr="00D10963">
              <w:rPr>
                <w:rFonts w:ascii="Times New Roman" w:eastAsia="Times New Roman" w:hAnsi="Times New Roman" w:cs="Times New Roman"/>
                <w:color w:val="000000"/>
                <w:sz w:val="28"/>
                <w:szCs w:val="28"/>
                <w:lang w:eastAsia="ru-RU"/>
              </w:rPr>
              <w:t>3-05-69</w:t>
            </w:r>
          </w:p>
          <w:p w:rsidR="00C96AA4" w:rsidRPr="00D10963" w:rsidRDefault="00514A95" w:rsidP="004A5007">
            <w:pPr>
              <w:spacing w:after="0" w:line="23" w:lineRule="atLeast"/>
              <w:rPr>
                <w:rFonts w:ascii="Times New Roman" w:eastAsia="Times New Roman" w:hAnsi="Times New Roman" w:cs="Times New Roman"/>
                <w:sz w:val="28"/>
                <w:szCs w:val="28"/>
                <w:highlight w:val="yellow"/>
                <w:lang w:eastAsia="ru-RU"/>
              </w:rPr>
            </w:pPr>
            <w:r w:rsidRPr="00D10963">
              <w:rPr>
                <w:rFonts w:ascii="Times New Roman" w:hAnsi="Times New Roman" w:cs="Times New Roman"/>
                <w:color w:val="000000"/>
                <w:sz w:val="28"/>
                <w:szCs w:val="28"/>
                <w:shd w:val="clear" w:color="auto" w:fill="FBFCFC"/>
              </w:rPr>
              <w:t xml:space="preserve">электронная почта: </w:t>
            </w:r>
            <w:hyperlink r:id="rId43" w:history="1">
              <w:r w:rsidRPr="00D10963">
                <w:rPr>
                  <w:rStyle w:val="a4"/>
                  <w:rFonts w:ascii="Times New Roman" w:hAnsi="Times New Roman" w:cs="Times New Roman"/>
                  <w:sz w:val="28"/>
                  <w:szCs w:val="28"/>
                  <w:shd w:val="clear" w:color="auto" w:fill="FBFCFC"/>
                </w:rPr>
                <w:t>zinchenko123456@yandex.ru</w:t>
              </w:r>
            </w:hyperlink>
            <w:r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lastRenderedPageBreak/>
              <w:t>Муниципальное казенное дошкольное образовательное учреждение Нагорновский детский сад</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663583, Красноярский край, Саянский район, с. Нагорное, ул. 40 лет Победы, д. 5а, пом.1, пом.2</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16AD" w:rsidRPr="00D10963" w:rsidRDefault="00F516AD" w:rsidP="004A5007">
            <w:pPr>
              <w:spacing w:after="0" w:line="23" w:lineRule="atLeas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8-953-850-0839</w:t>
            </w:r>
          </w:p>
          <w:p w:rsidR="00F516AD" w:rsidRPr="00D10963" w:rsidRDefault="00F516AD" w:rsidP="004A5007">
            <w:pPr>
              <w:spacing w:after="0" w:line="23" w:lineRule="atLeast"/>
              <w:rPr>
                <w:rFonts w:ascii="Times New Roman" w:eastAsia="Times New Roman" w:hAnsi="Times New Roman" w:cs="Times New Roman"/>
                <w:color w:val="000000"/>
                <w:sz w:val="28"/>
                <w:szCs w:val="28"/>
                <w:lang w:eastAsia="ru-RU"/>
              </w:rPr>
            </w:pPr>
            <w:r w:rsidRPr="00D10963">
              <w:rPr>
                <w:rFonts w:ascii="Times New Roman" w:hAnsi="Times New Roman" w:cs="Times New Roman"/>
                <w:color w:val="000000"/>
                <w:sz w:val="28"/>
                <w:szCs w:val="28"/>
                <w:shd w:val="clear" w:color="auto" w:fill="FBFCFC"/>
              </w:rPr>
              <w:t>электронная почта:</w:t>
            </w:r>
          </w:p>
          <w:p w:rsidR="00C96AA4" w:rsidRPr="00D10963" w:rsidRDefault="009A34F1" w:rsidP="004A5007">
            <w:pPr>
              <w:spacing w:after="0" w:line="23" w:lineRule="atLeast"/>
              <w:rPr>
                <w:rFonts w:ascii="Times New Roman" w:eastAsia="Times New Roman" w:hAnsi="Times New Roman" w:cs="Times New Roman"/>
                <w:sz w:val="28"/>
                <w:szCs w:val="28"/>
                <w:highlight w:val="yellow"/>
                <w:lang w:eastAsia="ru-RU"/>
              </w:rPr>
            </w:pPr>
            <w:hyperlink r:id="rId44" w:history="1">
              <w:r w:rsidR="00F516AD" w:rsidRPr="00D10963">
                <w:rPr>
                  <w:rStyle w:val="a4"/>
                  <w:rFonts w:ascii="Times New Roman" w:hAnsi="Times New Roman" w:cs="Times New Roman"/>
                  <w:sz w:val="28"/>
                  <w:szCs w:val="28"/>
                  <w:shd w:val="clear" w:color="auto" w:fill="FBFCFC"/>
                </w:rPr>
                <w:t>golovina-snezhana@mail.ru</w:t>
              </w:r>
            </w:hyperlink>
            <w:r w:rsidR="00F516AD"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дошкольное образовательное учреждение Вознесенкий детский сад</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663592, Красноярский край, Саянский район, с. Вознесенка, ул. Центральная 80-А, пом.2</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16AD" w:rsidRPr="00D10963" w:rsidRDefault="004B00A2" w:rsidP="00F516AD">
            <w:pPr>
              <w:spacing w:after="0" w:line="23" w:lineRule="atLeast"/>
              <w:rPr>
                <w:rFonts w:ascii="Times New Roman" w:hAnsi="Times New Roman" w:cs="Times New Roman"/>
                <w:color w:val="000000"/>
                <w:sz w:val="28"/>
                <w:szCs w:val="28"/>
                <w:shd w:val="clear" w:color="auto" w:fill="FBFCFC"/>
              </w:rPr>
            </w:pPr>
            <w:r w:rsidRPr="00D10963">
              <w:rPr>
                <w:rFonts w:ascii="Times New Roman" w:eastAsia="Times New Roman" w:hAnsi="Times New Roman" w:cs="Times New Roman"/>
                <w:color w:val="000000"/>
                <w:sz w:val="28"/>
                <w:szCs w:val="28"/>
                <w:lang w:eastAsia="ru-RU"/>
              </w:rPr>
              <w:t>8</w:t>
            </w:r>
            <w:r w:rsidR="00F516AD" w:rsidRPr="00D10963">
              <w:rPr>
                <w:rFonts w:ascii="Times New Roman" w:eastAsia="Times New Roman" w:hAnsi="Times New Roman" w:cs="Times New Roman"/>
                <w:color w:val="000000"/>
                <w:sz w:val="28"/>
                <w:szCs w:val="28"/>
                <w:lang w:eastAsia="ru-RU"/>
              </w:rPr>
              <w:t>(39142)</w:t>
            </w:r>
            <w:r w:rsidR="00F516AD" w:rsidRPr="00D10963">
              <w:rPr>
                <w:rFonts w:ascii="Times New Roman" w:hAnsi="Times New Roman" w:cs="Times New Roman"/>
                <w:color w:val="000000"/>
                <w:sz w:val="28"/>
                <w:szCs w:val="28"/>
                <w:shd w:val="clear" w:color="auto" w:fill="FBFCFC"/>
              </w:rPr>
              <w:t xml:space="preserve"> 3-41-25 </w:t>
            </w:r>
          </w:p>
          <w:p w:rsidR="00C96AA4" w:rsidRPr="00D10963" w:rsidRDefault="00F516AD" w:rsidP="00F516AD">
            <w:pPr>
              <w:spacing w:after="0" w:line="23" w:lineRule="atLeast"/>
              <w:rPr>
                <w:rFonts w:ascii="Times New Roman" w:eastAsia="Times New Roman" w:hAnsi="Times New Roman" w:cs="Times New Roman"/>
                <w:sz w:val="28"/>
                <w:szCs w:val="28"/>
                <w:highlight w:val="yellow"/>
                <w:lang w:eastAsia="ru-RU"/>
              </w:rPr>
            </w:pPr>
            <w:r w:rsidRPr="00D10963">
              <w:rPr>
                <w:rFonts w:ascii="Times New Roman" w:hAnsi="Times New Roman" w:cs="Times New Roman"/>
                <w:color w:val="000000"/>
                <w:sz w:val="28"/>
                <w:szCs w:val="28"/>
                <w:shd w:val="clear" w:color="auto" w:fill="FBFCFC"/>
              </w:rPr>
              <w:t xml:space="preserve">электронная почта: </w:t>
            </w:r>
            <w:hyperlink r:id="rId45" w:history="1">
              <w:r w:rsidRPr="00D10963">
                <w:rPr>
                  <w:rStyle w:val="a4"/>
                  <w:rFonts w:ascii="Times New Roman" w:hAnsi="Times New Roman" w:cs="Times New Roman"/>
                  <w:sz w:val="28"/>
                  <w:szCs w:val="28"/>
                  <w:shd w:val="clear" w:color="auto" w:fill="FBFCFC"/>
                </w:rPr>
                <w:t>arepina79@mail.ru</w:t>
              </w:r>
            </w:hyperlink>
            <w:r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общеобразовательное учреждение Унерская средняя общеобразовательная школа</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663581, Красноярский край, Саянский район, с. Унер, ул. Школьная, 13 "а"</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00A2" w:rsidRPr="00D10963" w:rsidRDefault="004B00A2" w:rsidP="004A5007">
            <w:pPr>
              <w:spacing w:after="0" w:line="240" w:lineRule="auto"/>
              <w:rPr>
                <w:rFonts w:ascii="Times New Roman" w:hAnsi="Times New Roman" w:cs="Times New Roman"/>
                <w:sz w:val="28"/>
                <w:szCs w:val="28"/>
                <w:shd w:val="clear" w:color="auto" w:fill="FFFFFF"/>
              </w:rPr>
            </w:pPr>
            <w:r w:rsidRPr="00D10963">
              <w:rPr>
                <w:rFonts w:ascii="Times New Roman" w:hAnsi="Times New Roman" w:cs="Times New Roman"/>
                <w:sz w:val="28"/>
                <w:szCs w:val="28"/>
                <w:shd w:val="clear" w:color="auto" w:fill="FFFFFF"/>
              </w:rPr>
              <w:t>8(39142)3-51-72</w:t>
            </w:r>
          </w:p>
          <w:p w:rsidR="000F4940" w:rsidRPr="00D10963" w:rsidRDefault="000F4940" w:rsidP="000F4940">
            <w:pPr>
              <w:spacing w:after="0" w:line="23" w:lineRule="atLeast"/>
              <w:rPr>
                <w:rFonts w:ascii="Times New Roman" w:eastAsia="Times New Roman" w:hAnsi="Times New Roman" w:cs="Times New Roman"/>
                <w:color w:val="000000"/>
                <w:sz w:val="28"/>
                <w:szCs w:val="28"/>
                <w:lang w:eastAsia="ru-RU"/>
              </w:rPr>
            </w:pPr>
            <w:r w:rsidRPr="00D10963">
              <w:rPr>
                <w:rFonts w:ascii="Times New Roman" w:hAnsi="Times New Roman" w:cs="Times New Roman"/>
                <w:color w:val="000000"/>
                <w:sz w:val="28"/>
                <w:szCs w:val="28"/>
                <w:shd w:val="clear" w:color="auto" w:fill="FBFCFC"/>
              </w:rPr>
              <w:t>электронная почта:</w:t>
            </w:r>
          </w:p>
          <w:p w:rsidR="00C96AA4" w:rsidRPr="00D10963" w:rsidRDefault="009A34F1" w:rsidP="004A5007">
            <w:pPr>
              <w:spacing w:after="0" w:line="240" w:lineRule="auto"/>
              <w:rPr>
                <w:rFonts w:ascii="Times New Roman" w:eastAsia="Times New Roman" w:hAnsi="Times New Roman" w:cs="Times New Roman"/>
                <w:color w:val="000000"/>
                <w:sz w:val="28"/>
                <w:szCs w:val="28"/>
                <w:highlight w:val="yellow"/>
                <w:lang w:eastAsia="ru-RU"/>
              </w:rPr>
            </w:pPr>
            <w:hyperlink r:id="rId46" w:history="1">
              <w:r w:rsidR="004B00A2" w:rsidRPr="00D10963">
                <w:rPr>
                  <w:rStyle w:val="a4"/>
                  <w:rFonts w:ascii="Times New Roman" w:hAnsi="Times New Roman" w:cs="Times New Roman"/>
                  <w:sz w:val="28"/>
                  <w:szCs w:val="28"/>
                  <w:shd w:val="clear" w:color="auto" w:fill="FFFFFF"/>
                </w:rPr>
                <w:t>unersool@mail.ru</w:t>
              </w:r>
            </w:hyperlink>
            <w:r w:rsidR="004B00A2" w:rsidRPr="00D10963">
              <w:rPr>
                <w:rFonts w:ascii="Times New Roman" w:hAnsi="Times New Roman" w:cs="Times New Roman"/>
                <w:color w:val="2C2D2E"/>
                <w:sz w:val="28"/>
                <w:szCs w:val="28"/>
                <w:shd w:val="clear" w:color="auto" w:fill="FFFFFF"/>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общеобразовательное учреждение Гладковская средняя общеобразовательная школа</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C96AA4">
            <w:pPr>
              <w:spacing w:after="0"/>
              <w:rPr>
                <w:rFonts w:ascii="Times New Roman" w:hAnsi="Times New Roman" w:cs="Times New Roman"/>
                <w:sz w:val="28"/>
                <w:szCs w:val="28"/>
              </w:rPr>
            </w:pPr>
            <w:r w:rsidRPr="00D10963">
              <w:rPr>
                <w:rFonts w:ascii="Times New Roman" w:hAnsi="Times New Roman" w:cs="Times New Roman"/>
                <w:sz w:val="28"/>
                <w:szCs w:val="28"/>
              </w:rPr>
              <w:t>663594, Красноярский край, Саянский район, с. Гладково, ул. Киселева, д.18</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4A95" w:rsidRPr="00D10963" w:rsidRDefault="00514A95" w:rsidP="004A5007">
            <w:pPr>
              <w:spacing w:after="0" w:line="240" w:lineRule="auto"/>
              <w:rPr>
                <w:rFonts w:ascii="Times New Roman" w:hAnsi="Times New Roman" w:cs="Times New Roman"/>
                <w:color w:val="000000"/>
                <w:sz w:val="28"/>
                <w:szCs w:val="28"/>
                <w:shd w:val="clear" w:color="auto" w:fill="FBFCFC"/>
              </w:rPr>
            </w:pPr>
            <w:r w:rsidRPr="00D10963">
              <w:rPr>
                <w:rFonts w:ascii="Times New Roman" w:eastAsia="Times New Roman" w:hAnsi="Times New Roman" w:cs="Times New Roman"/>
                <w:color w:val="000000"/>
                <w:sz w:val="28"/>
                <w:szCs w:val="28"/>
                <w:lang w:eastAsia="ru-RU"/>
              </w:rPr>
              <w:t>(39142)3-32-26</w:t>
            </w:r>
            <w:r w:rsidRPr="00D10963">
              <w:rPr>
                <w:rFonts w:ascii="Times New Roman" w:hAnsi="Times New Roman" w:cs="Times New Roman"/>
                <w:color w:val="000000"/>
                <w:sz w:val="28"/>
                <w:szCs w:val="28"/>
                <w:shd w:val="clear" w:color="auto" w:fill="FBFCFC"/>
              </w:rPr>
              <w:t> </w:t>
            </w:r>
          </w:p>
          <w:p w:rsidR="00514A95" w:rsidRPr="00D10963" w:rsidRDefault="00514A95" w:rsidP="004A5007">
            <w:pPr>
              <w:spacing w:after="0" w:line="240" w:lineRule="auto"/>
              <w:rPr>
                <w:rFonts w:ascii="Times New Roman" w:hAnsi="Times New Roman" w:cs="Times New Roman"/>
                <w:color w:val="000000"/>
                <w:sz w:val="28"/>
                <w:szCs w:val="28"/>
                <w:shd w:val="clear" w:color="auto" w:fill="FBFCFC"/>
              </w:rPr>
            </w:pPr>
            <w:r w:rsidRPr="00D10963">
              <w:rPr>
                <w:rFonts w:ascii="Times New Roman" w:hAnsi="Times New Roman" w:cs="Times New Roman"/>
                <w:color w:val="000000"/>
                <w:sz w:val="28"/>
                <w:szCs w:val="28"/>
                <w:shd w:val="clear" w:color="auto" w:fill="FBFCFC"/>
              </w:rPr>
              <w:t>электронная почта:</w:t>
            </w:r>
          </w:p>
          <w:p w:rsidR="00C96AA4" w:rsidRPr="00D10963" w:rsidRDefault="009A34F1" w:rsidP="004A5007">
            <w:pPr>
              <w:spacing w:after="0" w:line="240" w:lineRule="auto"/>
              <w:rPr>
                <w:rFonts w:ascii="Times New Roman" w:eastAsia="Times New Roman" w:hAnsi="Times New Roman" w:cs="Times New Roman"/>
                <w:color w:val="000000"/>
                <w:sz w:val="28"/>
                <w:szCs w:val="28"/>
                <w:highlight w:val="yellow"/>
                <w:lang w:eastAsia="ru-RU"/>
              </w:rPr>
            </w:pPr>
            <w:hyperlink r:id="rId47" w:history="1">
              <w:r w:rsidR="00514A95" w:rsidRPr="00D10963">
                <w:rPr>
                  <w:rStyle w:val="a4"/>
                  <w:rFonts w:ascii="Times New Roman" w:hAnsi="Times New Roman" w:cs="Times New Roman"/>
                  <w:sz w:val="28"/>
                  <w:szCs w:val="28"/>
                  <w:shd w:val="clear" w:color="auto" w:fill="FBFCFC"/>
                </w:rPr>
                <w:t>gladkovo55@mail.ru</w:t>
              </w:r>
            </w:hyperlink>
            <w:r w:rsidR="00514A95" w:rsidRPr="00D10963">
              <w:rPr>
                <w:rFonts w:ascii="Times New Roman" w:hAnsi="Times New Roman" w:cs="Times New Roman"/>
                <w:color w:val="000000"/>
                <w:sz w:val="28"/>
                <w:szCs w:val="28"/>
                <w:shd w:val="clear" w:color="auto" w:fill="FBFCFC"/>
              </w:rPr>
              <w:t xml:space="preserve"> </w:t>
            </w:r>
          </w:p>
        </w:tc>
      </w:tr>
      <w:tr w:rsidR="00C96AA4" w:rsidRPr="00D10963" w:rsidTr="00C96AA4">
        <w:trPr>
          <w:trHeight w:val="23"/>
        </w:trPr>
        <w:tc>
          <w:tcPr>
            <w:tcW w:w="18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1E5E90">
            <w:pPr>
              <w:spacing w:after="0"/>
              <w:rPr>
                <w:rFonts w:ascii="Times New Roman" w:hAnsi="Times New Roman" w:cs="Times New Roman"/>
                <w:sz w:val="28"/>
                <w:szCs w:val="28"/>
              </w:rPr>
            </w:pPr>
            <w:r w:rsidRPr="00D10963">
              <w:rPr>
                <w:rFonts w:ascii="Times New Roman" w:hAnsi="Times New Roman" w:cs="Times New Roman"/>
                <w:sz w:val="28"/>
                <w:szCs w:val="28"/>
              </w:rPr>
              <w:t>Муниципальное казенное общеобразовательное учреждение Межовская средняя общеобразовательная школа</w:t>
            </w:r>
          </w:p>
        </w:tc>
        <w:tc>
          <w:tcPr>
            <w:tcW w:w="14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6AA4" w:rsidRPr="00D10963" w:rsidRDefault="00C96AA4" w:rsidP="00C96AA4">
            <w:pPr>
              <w:rPr>
                <w:rFonts w:ascii="Times New Roman" w:hAnsi="Times New Roman" w:cs="Times New Roman"/>
                <w:sz w:val="28"/>
                <w:szCs w:val="28"/>
              </w:rPr>
            </w:pPr>
            <w:r w:rsidRPr="00D10963">
              <w:rPr>
                <w:rFonts w:ascii="Times New Roman" w:hAnsi="Times New Roman" w:cs="Times New Roman"/>
                <w:sz w:val="28"/>
                <w:szCs w:val="28"/>
              </w:rPr>
              <w:t xml:space="preserve">663582, Красноярский край, Саянский район, с. Межово, ул. Новая, д.35 </w:t>
            </w:r>
          </w:p>
        </w:tc>
        <w:tc>
          <w:tcPr>
            <w:tcW w:w="168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4A95" w:rsidRPr="00D10963" w:rsidRDefault="00514A95" w:rsidP="00514A95">
            <w:pPr>
              <w:spacing w:after="0" w:line="240" w:lineRule="auto"/>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(39142)3-11-05</w:t>
            </w:r>
          </w:p>
          <w:p w:rsidR="00514A95" w:rsidRPr="00D10963" w:rsidRDefault="00514A95" w:rsidP="00514A95">
            <w:pPr>
              <w:spacing w:after="0" w:line="240" w:lineRule="auto"/>
              <w:rPr>
                <w:rFonts w:ascii="Times New Roman" w:hAnsi="Times New Roman" w:cs="Times New Roman"/>
                <w:color w:val="000000"/>
                <w:sz w:val="28"/>
                <w:szCs w:val="28"/>
                <w:shd w:val="clear" w:color="auto" w:fill="FBFCFC"/>
              </w:rPr>
            </w:pPr>
            <w:r w:rsidRPr="00D10963">
              <w:rPr>
                <w:rFonts w:ascii="Times New Roman" w:hAnsi="Times New Roman" w:cs="Times New Roman"/>
                <w:color w:val="000000"/>
                <w:sz w:val="28"/>
                <w:szCs w:val="28"/>
                <w:shd w:val="clear" w:color="auto" w:fill="FBFCFC"/>
              </w:rPr>
              <w:t>электронная почта:</w:t>
            </w:r>
          </w:p>
          <w:p w:rsidR="00C96AA4" w:rsidRPr="00D10963" w:rsidRDefault="009A34F1" w:rsidP="004A5007">
            <w:pPr>
              <w:spacing w:after="0" w:line="240" w:lineRule="auto"/>
              <w:rPr>
                <w:rFonts w:ascii="Times New Roman" w:eastAsia="Times New Roman" w:hAnsi="Times New Roman" w:cs="Times New Roman"/>
                <w:color w:val="000000"/>
                <w:sz w:val="28"/>
                <w:szCs w:val="28"/>
                <w:highlight w:val="yellow"/>
                <w:lang w:eastAsia="ru-RU"/>
              </w:rPr>
            </w:pPr>
            <w:hyperlink r:id="rId48" w:history="1">
              <w:r w:rsidR="00514A95" w:rsidRPr="00D10963">
                <w:rPr>
                  <w:rStyle w:val="a4"/>
                  <w:rFonts w:ascii="Times New Roman" w:hAnsi="Times New Roman" w:cs="Times New Roman"/>
                  <w:sz w:val="28"/>
                  <w:szCs w:val="28"/>
                  <w:shd w:val="clear" w:color="auto" w:fill="FBFCFC"/>
                </w:rPr>
                <w:t>mezhovo@yandex.ru</w:t>
              </w:r>
            </w:hyperlink>
            <w:r w:rsidR="00514A95" w:rsidRPr="00D10963">
              <w:rPr>
                <w:rFonts w:ascii="Times New Roman" w:hAnsi="Times New Roman" w:cs="Times New Roman"/>
                <w:color w:val="000000"/>
                <w:sz w:val="28"/>
                <w:szCs w:val="28"/>
                <w:shd w:val="clear" w:color="auto" w:fill="FBFCFC"/>
              </w:rPr>
              <w:t xml:space="preserve"> </w:t>
            </w:r>
          </w:p>
        </w:tc>
      </w:tr>
    </w:tbl>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EF01F5" w:rsidRPr="00D10963" w:rsidRDefault="00B56B1F" w:rsidP="00B56B1F">
      <w:pPr>
        <w:spacing w:after="0" w:line="240" w:lineRule="auto"/>
        <w:ind w:firstLine="709"/>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EF01F5" w:rsidRPr="00D10963" w:rsidRDefault="00EF01F5" w:rsidP="00B56B1F">
      <w:pPr>
        <w:spacing w:after="0" w:line="240" w:lineRule="auto"/>
        <w:ind w:firstLine="709"/>
        <w:rPr>
          <w:rFonts w:ascii="Times New Roman" w:eastAsia="Times New Roman" w:hAnsi="Times New Roman" w:cs="Times New Roman"/>
          <w:color w:val="000000"/>
          <w:sz w:val="28"/>
          <w:szCs w:val="28"/>
          <w:lang w:eastAsia="ru-RU"/>
        </w:rPr>
      </w:pPr>
    </w:p>
    <w:p w:rsidR="00D10963" w:rsidRDefault="00D10963" w:rsidP="00D10963">
      <w:pPr>
        <w:spacing w:after="0" w:line="240" w:lineRule="auto"/>
        <w:ind w:firstLine="709"/>
        <w:jc w:val="right"/>
        <w:rPr>
          <w:rFonts w:ascii="Times New Roman" w:eastAsia="Times New Roman" w:hAnsi="Times New Roman" w:cs="Times New Roman"/>
          <w:color w:val="000000"/>
          <w:sz w:val="28"/>
          <w:szCs w:val="28"/>
          <w:lang w:eastAsia="ru-RU"/>
        </w:rPr>
      </w:pPr>
    </w:p>
    <w:p w:rsidR="00D10963" w:rsidRPr="00D10963" w:rsidRDefault="00D10963" w:rsidP="00D10963">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D10963" w:rsidRPr="00D10963" w:rsidRDefault="00D10963" w:rsidP="00D10963">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к административному регламенту «Предоставление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D10963" w:rsidRDefault="00D10963" w:rsidP="00D10963">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напр</w:t>
      </w:r>
      <w:r>
        <w:rPr>
          <w:rFonts w:ascii="Times New Roman" w:eastAsia="Times New Roman" w:hAnsi="Times New Roman" w:cs="Times New Roman"/>
          <w:color w:val="000000"/>
          <w:sz w:val="28"/>
          <w:szCs w:val="28"/>
          <w:lang w:eastAsia="ru-RU"/>
        </w:rPr>
        <w:t>авление детей в образовательные</w:t>
      </w:r>
    </w:p>
    <w:p w:rsidR="00D10963" w:rsidRDefault="00D10963" w:rsidP="00D10963">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Pr="00D10963">
        <w:rPr>
          <w:rFonts w:ascii="Times New Roman" w:eastAsia="Times New Roman" w:hAnsi="Times New Roman" w:cs="Times New Roman"/>
          <w:color w:val="000000"/>
          <w:sz w:val="28"/>
          <w:szCs w:val="28"/>
          <w:lang w:eastAsia="ru-RU"/>
        </w:rPr>
        <w:t>реализующие образовательные</w:t>
      </w:r>
    </w:p>
    <w:p w:rsidR="00D10963" w:rsidRPr="00D10963" w:rsidRDefault="00D10963" w:rsidP="00D10963">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4A5007" w:rsidRDefault="004A5007" w:rsidP="00D10963">
      <w:pPr>
        <w:spacing w:after="0" w:line="240" w:lineRule="auto"/>
        <w:ind w:firstLine="709"/>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w:t>
      </w:r>
    </w:p>
    <w:p w:rsidR="00D10963" w:rsidRPr="00D10963" w:rsidRDefault="00D10963" w:rsidP="00D10963">
      <w:pPr>
        <w:spacing w:after="0" w:line="240" w:lineRule="auto"/>
        <w:ind w:firstLine="709"/>
        <w:rPr>
          <w:rFonts w:ascii="Times New Roman" w:eastAsia="Times New Roman" w:hAnsi="Times New Roman" w:cs="Times New Roman"/>
          <w:sz w:val="28"/>
          <w:szCs w:val="28"/>
          <w:lang w:eastAsia="ru-RU"/>
        </w:rPr>
      </w:pPr>
    </w:p>
    <w:p w:rsidR="00B56B1F" w:rsidRPr="00D10963" w:rsidRDefault="004A5007" w:rsidP="004A5007">
      <w:pPr>
        <w:spacing w:after="0" w:line="240" w:lineRule="auto"/>
        <w:ind w:firstLine="709"/>
        <w:jc w:val="center"/>
        <w:rPr>
          <w:rFonts w:ascii="Times New Roman" w:eastAsia="Times New Roman" w:hAnsi="Times New Roman" w:cs="Times New Roman"/>
          <w:b/>
          <w:bCs/>
          <w:sz w:val="28"/>
          <w:szCs w:val="28"/>
          <w:lang w:eastAsia="ru-RU"/>
        </w:rPr>
      </w:pPr>
      <w:r w:rsidRPr="00D10963">
        <w:rPr>
          <w:rFonts w:ascii="Times New Roman" w:eastAsia="Times New Roman" w:hAnsi="Times New Roman" w:cs="Times New Roman"/>
          <w:b/>
          <w:bCs/>
          <w:sz w:val="28"/>
          <w:szCs w:val="28"/>
          <w:lang w:eastAsia="ru-RU"/>
        </w:rPr>
        <w:t>Заявление родителей (законных представителей) </w:t>
      </w:r>
    </w:p>
    <w:p w:rsidR="001C7356" w:rsidRPr="00D10963" w:rsidRDefault="004A5007" w:rsidP="004A5007">
      <w:pPr>
        <w:spacing w:after="0" w:line="240" w:lineRule="auto"/>
        <w:ind w:firstLine="709"/>
        <w:jc w:val="center"/>
        <w:rPr>
          <w:rFonts w:ascii="Times New Roman" w:eastAsia="Times New Roman" w:hAnsi="Times New Roman" w:cs="Times New Roman"/>
          <w:b/>
          <w:bCs/>
          <w:sz w:val="28"/>
          <w:szCs w:val="28"/>
          <w:lang w:eastAsia="ru-RU"/>
        </w:rPr>
      </w:pPr>
      <w:r w:rsidRPr="00D10963">
        <w:rPr>
          <w:rFonts w:ascii="Times New Roman" w:eastAsia="Times New Roman" w:hAnsi="Times New Roman" w:cs="Times New Roman"/>
          <w:b/>
          <w:bCs/>
          <w:sz w:val="28"/>
          <w:szCs w:val="28"/>
          <w:lang w:eastAsia="ru-RU"/>
        </w:rPr>
        <w:t>о предо</w:t>
      </w:r>
      <w:r w:rsidR="00B56B1F" w:rsidRPr="00D10963">
        <w:rPr>
          <w:rFonts w:ascii="Times New Roman" w:eastAsia="Times New Roman" w:hAnsi="Times New Roman" w:cs="Times New Roman"/>
          <w:b/>
          <w:bCs/>
          <w:sz w:val="28"/>
          <w:szCs w:val="28"/>
          <w:lang w:eastAsia="ru-RU"/>
        </w:rPr>
        <w:t xml:space="preserve">ставлении места в муниципальном </w:t>
      </w:r>
      <w:r w:rsidRPr="00D10963">
        <w:rPr>
          <w:rFonts w:ascii="Times New Roman" w:eastAsia="Times New Roman" w:hAnsi="Times New Roman" w:cs="Times New Roman"/>
          <w:b/>
          <w:bCs/>
          <w:sz w:val="28"/>
          <w:szCs w:val="28"/>
          <w:lang w:eastAsia="ru-RU"/>
        </w:rPr>
        <w:t>дошкольном образовательном учреждении </w:t>
      </w:r>
      <w:r w:rsidR="00B56B1F" w:rsidRPr="00D10963">
        <w:rPr>
          <w:rFonts w:ascii="Times New Roman" w:eastAsia="Times New Roman" w:hAnsi="Times New Roman" w:cs="Times New Roman"/>
          <w:b/>
          <w:bCs/>
          <w:sz w:val="28"/>
          <w:szCs w:val="28"/>
          <w:lang w:eastAsia="ru-RU"/>
        </w:rPr>
        <w:t xml:space="preserve">Саянского </w:t>
      </w:r>
      <w:r w:rsidRPr="00D10963">
        <w:rPr>
          <w:rFonts w:ascii="Times New Roman" w:eastAsia="Times New Roman" w:hAnsi="Times New Roman" w:cs="Times New Roman"/>
          <w:b/>
          <w:bCs/>
          <w:sz w:val="28"/>
          <w:szCs w:val="28"/>
          <w:lang w:eastAsia="ru-RU"/>
        </w:rPr>
        <w:t>района</w:t>
      </w:r>
      <w:r w:rsidR="00B56B1F" w:rsidRPr="00D10963">
        <w:rPr>
          <w:rFonts w:ascii="Times New Roman" w:eastAsia="Times New Roman" w:hAnsi="Times New Roman" w:cs="Times New Roman"/>
          <w:b/>
          <w:bCs/>
          <w:sz w:val="28"/>
          <w:szCs w:val="28"/>
          <w:lang w:eastAsia="ru-RU"/>
        </w:rPr>
        <w:t xml:space="preserve"> </w:t>
      </w:r>
    </w:p>
    <w:p w:rsidR="001C7356" w:rsidRPr="00D10963" w:rsidRDefault="001C7356" w:rsidP="009A2672">
      <w:pPr>
        <w:framePr w:w="9342" w:hSpace="180" w:wrap="around" w:vAnchor="text" w:hAnchor="page" w:x="1712" w:y="396"/>
        <w:tabs>
          <w:tab w:val="left" w:pos="9498"/>
        </w:tabs>
        <w:spacing w:after="0" w:line="240" w:lineRule="auto"/>
        <w:ind w:right="-108"/>
        <w:outlineLvl w:val="5"/>
        <w:rPr>
          <w:rFonts w:ascii="Times New Roman" w:eastAsia="Times New Roman" w:hAnsi="Times New Roman" w:cs="Times New Roman"/>
          <w:bCs/>
          <w:sz w:val="28"/>
          <w:szCs w:val="28"/>
          <w:lang w:eastAsia="ru-RU"/>
        </w:rPr>
      </w:pPr>
      <w:r w:rsidRPr="00D10963">
        <w:rPr>
          <w:rFonts w:ascii="Times New Roman" w:eastAsia="Times New Roman" w:hAnsi="Times New Roman" w:cs="Times New Roman"/>
          <w:bCs/>
          <w:sz w:val="28"/>
          <w:szCs w:val="28"/>
          <w:lang w:eastAsia="ru-RU"/>
        </w:rPr>
        <w:t xml:space="preserve">                                                          </w:t>
      </w:r>
      <w:r w:rsidR="00400ABE">
        <w:rPr>
          <w:rFonts w:ascii="Times New Roman" w:eastAsia="Times New Roman" w:hAnsi="Times New Roman" w:cs="Times New Roman"/>
          <w:bCs/>
          <w:sz w:val="28"/>
          <w:szCs w:val="28"/>
          <w:lang w:eastAsia="ru-RU"/>
        </w:rPr>
        <w:t xml:space="preserve">        </w:t>
      </w:r>
      <w:r w:rsidRPr="00D10963">
        <w:rPr>
          <w:rFonts w:ascii="Times New Roman" w:eastAsia="Times New Roman" w:hAnsi="Times New Roman" w:cs="Times New Roman"/>
          <w:bCs/>
          <w:sz w:val="28"/>
          <w:szCs w:val="28"/>
          <w:lang w:eastAsia="ru-RU"/>
        </w:rPr>
        <w:t xml:space="preserve">Руководителю управления образования </w:t>
      </w:r>
    </w:p>
    <w:p w:rsidR="001C7356" w:rsidRPr="00D10963" w:rsidRDefault="00400ABE" w:rsidP="009A2672">
      <w:pPr>
        <w:framePr w:w="9342" w:hSpace="180" w:wrap="around" w:vAnchor="text" w:hAnchor="page" w:x="1712" w:y="396"/>
        <w:tabs>
          <w:tab w:val="left" w:pos="7070"/>
          <w:tab w:val="left" w:pos="9214"/>
          <w:tab w:val="left" w:pos="9498"/>
        </w:tabs>
        <w:spacing w:after="0" w:line="240" w:lineRule="auto"/>
        <w:ind w:right="-108"/>
        <w:jc w:val="center"/>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A267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1C7356" w:rsidRPr="00D10963">
        <w:rPr>
          <w:rFonts w:ascii="Times New Roman" w:eastAsia="Times New Roman" w:hAnsi="Times New Roman" w:cs="Times New Roman"/>
          <w:bCs/>
          <w:sz w:val="28"/>
          <w:szCs w:val="28"/>
          <w:lang w:eastAsia="ru-RU"/>
        </w:rPr>
        <w:t xml:space="preserve">администрации Саянского района </w:t>
      </w:r>
    </w:p>
    <w:p w:rsidR="001C7356" w:rsidRPr="00D10963" w:rsidRDefault="00400ABE" w:rsidP="009A2672">
      <w:pPr>
        <w:framePr w:w="9342" w:hSpace="180" w:wrap="around" w:vAnchor="text" w:hAnchor="page" w:x="1712" w:y="396"/>
        <w:tabs>
          <w:tab w:val="left" w:pos="7070"/>
          <w:tab w:val="left" w:pos="9498"/>
        </w:tabs>
        <w:spacing w:after="0" w:line="240" w:lineRule="auto"/>
        <w:ind w:right="-108"/>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Е.В. </w:t>
      </w:r>
      <w:r w:rsidR="001C7356" w:rsidRPr="00D10963">
        <w:rPr>
          <w:rFonts w:ascii="Times New Roman" w:eastAsia="Times New Roman" w:hAnsi="Times New Roman" w:cs="Times New Roman"/>
          <w:bCs/>
          <w:sz w:val="28"/>
          <w:szCs w:val="28"/>
          <w:lang w:eastAsia="ru-RU"/>
        </w:rPr>
        <w:t>Рябцевой</w:t>
      </w:r>
    </w:p>
    <w:p w:rsidR="001C7356" w:rsidRPr="00D10963" w:rsidRDefault="001C7356" w:rsidP="001C7356">
      <w:pPr>
        <w:spacing w:after="0" w:line="240" w:lineRule="auto"/>
        <w:rPr>
          <w:rFonts w:ascii="Times New Roman" w:eastAsia="Times New Roman" w:hAnsi="Times New Roman" w:cs="Times New Roman"/>
          <w:b/>
          <w:bCs/>
          <w:i/>
          <w:sz w:val="28"/>
          <w:szCs w:val="28"/>
          <w:lang w:eastAsia="ru-RU"/>
        </w:rPr>
      </w:pPr>
    </w:p>
    <w:p w:rsidR="004A5007" w:rsidRPr="00D10963" w:rsidRDefault="009A2672" w:rsidP="009A2672">
      <w:pPr>
        <w:spacing w:after="0" w:line="240" w:lineRule="auto"/>
        <w:ind w:right="-124" w:firstLine="709"/>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                                                 </w:t>
      </w:r>
      <w:r w:rsidR="001C7356" w:rsidRPr="00D10963">
        <w:rPr>
          <w:rFonts w:ascii="Times New Roman" w:eastAsia="Times New Roman" w:hAnsi="Times New Roman" w:cs="Times New Roman"/>
          <w:bCs/>
          <w:sz w:val="28"/>
          <w:szCs w:val="28"/>
          <w:lang w:eastAsia="ru-RU"/>
        </w:rPr>
        <w:t>___________________________________</w:t>
      </w:r>
      <w:r w:rsidR="001C7356" w:rsidRPr="00D10963">
        <w:rPr>
          <w:rFonts w:ascii="Times New Roman" w:eastAsia="Times New Roman" w:hAnsi="Times New Roman" w:cs="Times New Roman"/>
          <w:bCs/>
          <w:sz w:val="28"/>
          <w:szCs w:val="28"/>
          <w:lang w:eastAsia="ru-RU"/>
        </w:rPr>
        <w:br/>
      </w:r>
      <w:r w:rsidR="001C7356" w:rsidRPr="00D10963">
        <w:rPr>
          <w:rFonts w:ascii="Times New Roman" w:eastAsia="Times New Roman" w:hAnsi="Times New Roman" w:cs="Times New Roman"/>
          <w:bCs/>
          <w:sz w:val="28"/>
          <w:szCs w:val="28"/>
          <w:vertAlign w:val="superscript"/>
          <w:lang w:eastAsia="ru-RU"/>
        </w:rPr>
        <w:t xml:space="preserve">                                                                                               </w:t>
      </w:r>
      <w:r>
        <w:rPr>
          <w:rFonts w:ascii="Times New Roman" w:eastAsia="Times New Roman" w:hAnsi="Times New Roman" w:cs="Times New Roman"/>
          <w:bCs/>
          <w:sz w:val="28"/>
          <w:szCs w:val="28"/>
          <w:vertAlign w:val="superscript"/>
          <w:lang w:eastAsia="ru-RU"/>
        </w:rPr>
        <w:t xml:space="preserve">               </w:t>
      </w:r>
      <w:r w:rsidR="001C7356" w:rsidRPr="00D10963">
        <w:rPr>
          <w:rFonts w:ascii="Times New Roman" w:eastAsia="Times New Roman" w:hAnsi="Times New Roman" w:cs="Times New Roman"/>
          <w:bCs/>
          <w:sz w:val="28"/>
          <w:szCs w:val="28"/>
          <w:vertAlign w:val="superscript"/>
          <w:lang w:eastAsia="ru-RU"/>
        </w:rPr>
        <w:t>(Ф.И.О родителя (законного представителя)</w:t>
      </w:r>
    </w:p>
    <w:p w:rsidR="00B56B1F" w:rsidRPr="00D10963" w:rsidRDefault="00B56B1F" w:rsidP="004A5007">
      <w:pPr>
        <w:spacing w:after="0" w:line="240" w:lineRule="auto"/>
        <w:ind w:firstLine="709"/>
        <w:jc w:val="center"/>
        <w:rPr>
          <w:rFonts w:ascii="Times New Roman" w:eastAsia="Times New Roman" w:hAnsi="Times New Roman" w:cs="Times New Roman"/>
          <w:sz w:val="28"/>
          <w:szCs w:val="28"/>
          <w:lang w:eastAsia="ru-RU"/>
        </w:rPr>
      </w:pPr>
    </w:p>
    <w:p w:rsidR="001C7356" w:rsidRPr="00D10963" w:rsidRDefault="001C7356" w:rsidP="001C7356">
      <w:pPr>
        <w:spacing w:after="222" w:line="230" w:lineRule="exact"/>
        <w:ind w:left="40"/>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Прошу поставить на учет моего ребенка</w:t>
      </w:r>
    </w:p>
    <w:p w:rsidR="001C7356" w:rsidRPr="00D10963" w:rsidRDefault="001C7356" w:rsidP="009A2672">
      <w:pPr>
        <w:spacing w:after="222" w:line="230" w:lineRule="exact"/>
        <w:ind w:right="-124"/>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_______________________________________________________________</w:t>
      </w:r>
      <w:r w:rsidR="008F4E10">
        <w:rPr>
          <w:rFonts w:ascii="Times New Roman" w:eastAsia="Arial Unicode MS" w:hAnsi="Times New Roman" w:cs="Times New Roman"/>
          <w:sz w:val="28"/>
          <w:szCs w:val="28"/>
          <w:lang w:val="ru" w:eastAsia="ru-RU"/>
        </w:rPr>
        <w:t>____</w:t>
      </w:r>
    </w:p>
    <w:p w:rsidR="001C7356" w:rsidRDefault="008F5EC2" w:rsidP="008F4E10">
      <w:pPr>
        <w:spacing w:after="0" w:line="230" w:lineRule="exact"/>
        <w:jc w:val="both"/>
        <w:rPr>
          <w:rFonts w:ascii="Times New Roman" w:eastAsia="Arial Unicode MS" w:hAnsi="Times New Roman" w:cs="Times New Roman"/>
          <w:lang w:val="ru" w:eastAsia="ru-RU"/>
        </w:rPr>
      </w:pPr>
      <w:r w:rsidRPr="008F4E10">
        <w:rPr>
          <w:rFonts w:ascii="Times New Roman" w:eastAsia="Arial Unicode MS" w:hAnsi="Times New Roman" w:cs="Times New Roman"/>
          <w:lang w:eastAsia="ru-RU"/>
        </w:rPr>
        <w:t xml:space="preserve">                         </w:t>
      </w:r>
      <w:r w:rsidR="001C7356" w:rsidRPr="008F4E10">
        <w:rPr>
          <w:rFonts w:ascii="Times New Roman" w:eastAsia="Arial Unicode MS" w:hAnsi="Times New Roman" w:cs="Times New Roman"/>
          <w:shd w:val="clear" w:color="auto" w:fill="FFFFFF"/>
          <w:lang w:val="ru" w:eastAsia="ru-RU"/>
        </w:rPr>
        <w:t>(фамилия, имя, отчество</w:t>
      </w:r>
      <w:r w:rsidR="001C7356" w:rsidRPr="008F4E10">
        <w:rPr>
          <w:rFonts w:ascii="Times New Roman" w:eastAsia="Arial Unicode MS" w:hAnsi="Times New Roman" w:cs="Times New Roman"/>
          <w:lang w:val="ru" w:eastAsia="ru-RU"/>
        </w:rPr>
        <w:t xml:space="preserve"> (последнее -</w:t>
      </w:r>
      <w:r w:rsidR="001C7356" w:rsidRPr="008F4E10">
        <w:rPr>
          <w:rFonts w:ascii="Times New Roman" w:eastAsia="Arial Unicode MS" w:hAnsi="Times New Roman" w:cs="Times New Roman"/>
          <w:lang w:eastAsia="ru-RU"/>
        </w:rPr>
        <w:t xml:space="preserve"> </w:t>
      </w:r>
      <w:r w:rsidR="001C7356" w:rsidRPr="008F4E10">
        <w:rPr>
          <w:rFonts w:ascii="Times New Roman" w:eastAsia="Arial Unicode MS" w:hAnsi="Times New Roman" w:cs="Times New Roman"/>
          <w:lang w:val="ru" w:eastAsia="ru-RU"/>
        </w:rPr>
        <w:t>при наличии) ребенка)</w:t>
      </w:r>
    </w:p>
    <w:p w:rsidR="008F4E10" w:rsidRPr="008F4E10" w:rsidRDefault="008F4E10" w:rsidP="008F4E10">
      <w:pPr>
        <w:spacing w:after="0" w:line="230" w:lineRule="exact"/>
        <w:jc w:val="both"/>
        <w:rPr>
          <w:rFonts w:ascii="Times New Roman" w:eastAsia="Arial Unicode MS" w:hAnsi="Times New Roman" w:cs="Times New Roman"/>
          <w:lang w:eastAsia="ru-RU"/>
        </w:rPr>
      </w:pPr>
    </w:p>
    <w:p w:rsidR="001C7356" w:rsidRPr="00D10963" w:rsidRDefault="001C7356" w:rsidP="001C7356">
      <w:pPr>
        <w:tabs>
          <w:tab w:val="left" w:leader="underscore" w:pos="3803"/>
          <w:tab w:val="left" w:leader="underscore" w:pos="5670"/>
          <w:tab w:val="left" w:leader="underscore" w:pos="6510"/>
        </w:tabs>
        <w:spacing w:after="0" w:line="274" w:lineRule="exact"/>
        <w:ind w:left="40"/>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дата рождения ребенка «</w:t>
      </w:r>
      <w:r w:rsidRPr="00D10963">
        <w:rPr>
          <w:rFonts w:ascii="Times New Roman" w:eastAsia="Arial Unicode MS" w:hAnsi="Times New Roman" w:cs="Times New Roman"/>
          <w:sz w:val="28"/>
          <w:szCs w:val="28"/>
          <w:u w:val="single"/>
          <w:lang w:val="ru" w:eastAsia="ru-RU"/>
        </w:rPr>
        <w:tab/>
      </w:r>
      <w:r w:rsidRPr="00D10963">
        <w:rPr>
          <w:rFonts w:ascii="Times New Roman" w:eastAsia="Arial Unicode MS" w:hAnsi="Times New Roman" w:cs="Times New Roman"/>
          <w:sz w:val="28"/>
          <w:szCs w:val="28"/>
          <w:lang w:val="ru" w:eastAsia="ru-RU"/>
        </w:rPr>
        <w:t>»</w:t>
      </w:r>
      <w:r w:rsidRPr="00D10963">
        <w:rPr>
          <w:rFonts w:ascii="Times New Roman" w:eastAsia="Arial Unicode MS" w:hAnsi="Times New Roman" w:cs="Times New Roman"/>
          <w:sz w:val="28"/>
          <w:szCs w:val="28"/>
          <w:u w:val="single"/>
          <w:lang w:val="ru" w:eastAsia="ru-RU"/>
        </w:rPr>
        <w:tab/>
      </w:r>
      <w:r w:rsidRPr="00D10963">
        <w:rPr>
          <w:rFonts w:ascii="Times New Roman" w:eastAsia="Arial Unicode MS" w:hAnsi="Times New Roman" w:cs="Times New Roman"/>
          <w:sz w:val="28"/>
          <w:szCs w:val="28"/>
          <w:lang w:val="ru" w:eastAsia="ru-RU"/>
        </w:rPr>
        <w:t xml:space="preserve"> 20</w:t>
      </w:r>
      <w:r w:rsidRPr="00D10963">
        <w:rPr>
          <w:rFonts w:ascii="Times New Roman" w:eastAsia="Arial Unicode MS" w:hAnsi="Times New Roman" w:cs="Times New Roman"/>
          <w:sz w:val="28"/>
          <w:szCs w:val="28"/>
          <w:u w:val="single"/>
          <w:lang w:val="ru" w:eastAsia="ru-RU"/>
        </w:rPr>
        <w:tab/>
      </w:r>
      <w:r w:rsidRPr="00D10963">
        <w:rPr>
          <w:rFonts w:ascii="Times New Roman" w:eastAsia="Arial Unicode MS" w:hAnsi="Times New Roman" w:cs="Times New Roman"/>
          <w:sz w:val="28"/>
          <w:szCs w:val="28"/>
          <w:lang w:val="ru" w:eastAsia="ru-RU"/>
        </w:rPr>
        <w:t>года, нуждающегося в</w:t>
      </w:r>
    </w:p>
    <w:p w:rsidR="001C7356" w:rsidRPr="00D10963" w:rsidRDefault="001C7356" w:rsidP="001C7356">
      <w:pPr>
        <w:spacing w:after="0" w:line="274" w:lineRule="exact"/>
        <w:ind w:left="40" w:right="40"/>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предоставлении места в образовательном учреждении, реализующем основную образовательную программу дошкольного образования.</w:t>
      </w:r>
    </w:p>
    <w:p w:rsidR="001C7356" w:rsidRPr="008F4E10" w:rsidRDefault="001C7356" w:rsidP="001C7356">
      <w:pPr>
        <w:spacing w:before="240" w:after="0" w:line="274" w:lineRule="exact"/>
        <w:ind w:left="40"/>
        <w:jc w:val="both"/>
        <w:rPr>
          <w:rFonts w:ascii="Times New Roman" w:eastAsia="Arial Unicode MS" w:hAnsi="Times New Roman" w:cs="Times New Roman"/>
          <w:sz w:val="28"/>
          <w:szCs w:val="28"/>
          <w:u w:val="single"/>
          <w:lang w:eastAsia="ru-RU"/>
        </w:rPr>
      </w:pPr>
      <w:r w:rsidRPr="00D10963">
        <w:rPr>
          <w:rFonts w:ascii="Times New Roman" w:eastAsia="Arial Unicode MS" w:hAnsi="Times New Roman" w:cs="Times New Roman"/>
          <w:sz w:val="28"/>
          <w:szCs w:val="28"/>
          <w:lang w:val="ru" w:eastAsia="ru-RU"/>
        </w:rPr>
        <w:t>Необходимая группа</w:t>
      </w:r>
      <w:r w:rsidR="009A2672" w:rsidRPr="008F4E10">
        <w:rPr>
          <w:rFonts w:ascii="Times New Roman" w:eastAsia="Arial Unicode MS" w:hAnsi="Times New Roman" w:cs="Times New Roman"/>
          <w:sz w:val="28"/>
          <w:szCs w:val="28"/>
          <w:u w:val="single"/>
          <w:lang w:val="ru" w:eastAsia="ru-RU"/>
        </w:rPr>
        <w:t>________</w:t>
      </w:r>
      <w:r w:rsidR="008F4E10">
        <w:rPr>
          <w:rFonts w:ascii="Times New Roman" w:eastAsia="Arial Unicode MS" w:hAnsi="Times New Roman" w:cs="Times New Roman"/>
          <w:sz w:val="28"/>
          <w:szCs w:val="28"/>
          <w:u w:val="single"/>
          <w:lang w:val="ru" w:eastAsia="ru-RU"/>
        </w:rPr>
        <w:t>________________________________________</w:t>
      </w:r>
    </w:p>
    <w:p w:rsidR="001C7356" w:rsidRPr="00511975" w:rsidRDefault="00511975" w:rsidP="009A2672">
      <w:pPr>
        <w:spacing w:after="0" w:line="274" w:lineRule="exact"/>
        <w:ind w:left="40"/>
        <w:jc w:val="both"/>
        <w:rPr>
          <w:rFonts w:ascii="Times New Roman" w:eastAsia="Arial Unicode MS" w:hAnsi="Times New Roman" w:cs="Times New Roman"/>
          <w:lang w:val="ru" w:eastAsia="ru-RU"/>
        </w:rPr>
      </w:pPr>
      <w:r>
        <w:rPr>
          <w:rFonts w:ascii="Times New Roman" w:eastAsia="Arial Unicode MS" w:hAnsi="Times New Roman" w:cs="Times New Roman"/>
          <w:lang w:eastAsia="ru-RU"/>
        </w:rPr>
        <w:t xml:space="preserve">                                                                              </w:t>
      </w:r>
      <w:r w:rsidR="001C7356" w:rsidRPr="00511975">
        <w:rPr>
          <w:rFonts w:ascii="Times New Roman" w:eastAsia="Arial Unicode MS" w:hAnsi="Times New Roman" w:cs="Times New Roman"/>
          <w:lang w:val="ru" w:eastAsia="ru-RU"/>
        </w:rPr>
        <w:t>(направленность)</w:t>
      </w:r>
    </w:p>
    <w:p w:rsidR="001C7356" w:rsidRPr="00D10963" w:rsidRDefault="001C7356" w:rsidP="001C7356">
      <w:pPr>
        <w:spacing w:after="0" w:line="274" w:lineRule="exact"/>
        <w:ind w:left="40"/>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Реквизиты свидетельства о рождении</w:t>
      </w:r>
    </w:p>
    <w:p w:rsidR="00A63DA8" w:rsidRPr="00A63DA8" w:rsidRDefault="00A63DA8" w:rsidP="00A63DA8">
      <w:pPr>
        <w:tabs>
          <w:tab w:val="left" w:leader="underscore" w:pos="6141"/>
        </w:tabs>
        <w:spacing w:after="0" w:line="274" w:lineRule="exact"/>
        <w:ind w:left="40"/>
        <w:jc w:val="both"/>
        <w:rPr>
          <w:rFonts w:ascii="Times New Roman" w:eastAsia="Arial Unicode MS" w:hAnsi="Times New Roman" w:cs="Times New Roman"/>
          <w:sz w:val="28"/>
          <w:szCs w:val="28"/>
          <w:u w:val="single"/>
          <w:lang w:val="ru" w:eastAsia="ru-RU"/>
        </w:rPr>
      </w:pPr>
      <w:r>
        <w:rPr>
          <w:rFonts w:ascii="Times New Roman" w:eastAsia="Arial Unicode MS" w:hAnsi="Times New Roman" w:cs="Times New Roman"/>
          <w:sz w:val="28"/>
          <w:szCs w:val="28"/>
          <w:lang w:val="ru" w:eastAsia="ru-RU"/>
        </w:rPr>
        <w:t>ребенка</w:t>
      </w:r>
      <w:r w:rsidRPr="00A63DA8">
        <w:rPr>
          <w:rFonts w:ascii="Times New Roman" w:eastAsia="Arial Unicode MS" w:hAnsi="Times New Roman" w:cs="Times New Roman"/>
          <w:sz w:val="28"/>
          <w:szCs w:val="28"/>
          <w:u w:val="single"/>
          <w:lang w:val="ru" w:eastAsia="ru-RU"/>
        </w:rPr>
        <w:t>___</w:t>
      </w:r>
      <w:r>
        <w:rPr>
          <w:rFonts w:ascii="Times New Roman" w:eastAsia="Arial Unicode MS" w:hAnsi="Times New Roman" w:cs="Times New Roman"/>
          <w:sz w:val="28"/>
          <w:szCs w:val="28"/>
          <w:u w:val="single"/>
          <w:lang w:val="ru" w:eastAsia="ru-RU"/>
        </w:rPr>
        <w:t>________________________________________________________</w:t>
      </w:r>
    </w:p>
    <w:p w:rsidR="001C7356" w:rsidRPr="00D10963" w:rsidRDefault="001C7356" w:rsidP="00A63DA8">
      <w:pPr>
        <w:tabs>
          <w:tab w:val="left" w:leader="underscore" w:pos="6141"/>
        </w:tabs>
        <w:spacing w:before="240" w:after="0" w:line="274" w:lineRule="exact"/>
        <w:ind w:left="40"/>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Номер</w:t>
      </w:r>
      <w:r w:rsidR="00A63DA8">
        <w:rPr>
          <w:rFonts w:ascii="Times New Roman" w:eastAsia="Arial Unicode MS" w:hAnsi="Times New Roman" w:cs="Times New Roman"/>
          <w:sz w:val="28"/>
          <w:szCs w:val="28"/>
          <w:lang w:val="ru" w:eastAsia="ru-RU"/>
        </w:rPr>
        <w:t xml:space="preserve"> </w:t>
      </w:r>
      <w:r w:rsidRPr="00D10963">
        <w:rPr>
          <w:rFonts w:ascii="Times New Roman" w:eastAsia="Arial Unicode MS" w:hAnsi="Times New Roman" w:cs="Times New Roman"/>
          <w:sz w:val="28"/>
          <w:szCs w:val="28"/>
          <w:lang w:val="ru" w:eastAsia="ru-RU"/>
        </w:rPr>
        <w:t>СНИЛС</w:t>
      </w:r>
      <w:r w:rsidR="00A63DA8">
        <w:rPr>
          <w:rFonts w:ascii="Times New Roman" w:eastAsia="Arial Unicode MS" w:hAnsi="Times New Roman" w:cs="Times New Roman"/>
          <w:sz w:val="28"/>
          <w:szCs w:val="28"/>
          <w:lang w:eastAsia="ru-RU"/>
        </w:rPr>
        <w:t xml:space="preserve"> ребёнка</w:t>
      </w:r>
      <w:r w:rsidR="00A63DA8" w:rsidRPr="00A63DA8">
        <w:rPr>
          <w:rFonts w:ascii="Times New Roman" w:eastAsia="Arial Unicode MS" w:hAnsi="Times New Roman" w:cs="Times New Roman"/>
          <w:sz w:val="28"/>
          <w:szCs w:val="28"/>
          <w:u w:val="single"/>
          <w:lang w:eastAsia="ru-RU"/>
        </w:rPr>
        <w:t>________</w:t>
      </w:r>
      <w:r w:rsidRPr="00A63DA8">
        <w:rPr>
          <w:rFonts w:ascii="Times New Roman" w:eastAsia="Arial Unicode MS" w:hAnsi="Times New Roman" w:cs="Times New Roman"/>
          <w:sz w:val="28"/>
          <w:szCs w:val="28"/>
          <w:u w:val="single"/>
          <w:lang w:eastAsia="ru-RU"/>
        </w:rPr>
        <w:t>___________________________________________________</w:t>
      </w:r>
      <w:r w:rsidRPr="00D10963">
        <w:rPr>
          <w:rFonts w:ascii="Times New Roman" w:eastAsia="Arial Unicode MS" w:hAnsi="Times New Roman" w:cs="Times New Roman"/>
          <w:sz w:val="28"/>
          <w:szCs w:val="28"/>
          <w:lang w:eastAsia="ru-RU"/>
        </w:rPr>
        <w:t>__</w:t>
      </w:r>
    </w:p>
    <w:p w:rsidR="001C7356" w:rsidRPr="00D10963" w:rsidRDefault="001C7356" w:rsidP="001C7356">
      <w:pPr>
        <w:tabs>
          <w:tab w:val="left" w:leader="underscore" w:pos="9381"/>
        </w:tabs>
        <w:spacing w:after="0" w:line="278" w:lineRule="exact"/>
        <w:ind w:left="40" w:right="4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Адрес места жительства ребенка</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(места пребывания</w:t>
      </w:r>
      <w:r w:rsidRPr="00D10963">
        <w:rPr>
          <w:rFonts w:ascii="Times New Roman" w:eastAsia="Arial Unicode MS" w:hAnsi="Times New Roman" w:cs="Times New Roman"/>
          <w:sz w:val="28"/>
          <w:szCs w:val="28"/>
          <w:lang w:eastAsia="ru-RU"/>
        </w:rPr>
        <w:t>,</w:t>
      </w:r>
      <w:r w:rsidRPr="00D10963">
        <w:rPr>
          <w:rFonts w:ascii="Times New Roman" w:eastAsia="Arial Unicode MS" w:hAnsi="Times New Roman" w:cs="Times New Roman"/>
          <w:sz w:val="28"/>
          <w:szCs w:val="28"/>
          <w:lang w:val="ru" w:eastAsia="ru-RU"/>
        </w:rPr>
        <w:t xml:space="preserve"> места фактического проживания)ребёнка</w:t>
      </w:r>
      <w:r w:rsidRPr="00D10963">
        <w:rPr>
          <w:rFonts w:ascii="Times New Roman" w:eastAsia="Arial Unicode MS" w:hAnsi="Times New Roman" w:cs="Times New Roman"/>
          <w:sz w:val="28"/>
          <w:szCs w:val="28"/>
          <w:u w:val="single"/>
          <w:lang w:eastAsia="ru-RU"/>
        </w:rPr>
        <w:t>________________</w:t>
      </w:r>
      <w:r w:rsidR="00A63DA8">
        <w:rPr>
          <w:rFonts w:ascii="Times New Roman" w:eastAsia="Arial Unicode MS" w:hAnsi="Times New Roman" w:cs="Times New Roman"/>
          <w:sz w:val="28"/>
          <w:szCs w:val="28"/>
          <w:u w:val="single"/>
          <w:lang w:eastAsia="ru-RU"/>
        </w:rPr>
        <w:t>________________________________</w:t>
      </w:r>
      <w:r w:rsidRPr="00D10963">
        <w:rPr>
          <w:rFonts w:ascii="Times New Roman" w:eastAsia="Arial Unicode MS" w:hAnsi="Times New Roman" w:cs="Times New Roman"/>
          <w:sz w:val="28"/>
          <w:szCs w:val="28"/>
          <w:lang w:eastAsia="ru-RU"/>
        </w:rPr>
        <w:t>_______________________________</w:t>
      </w:r>
      <w:r w:rsidRPr="00D10963">
        <w:rPr>
          <w:rFonts w:ascii="Times New Roman" w:eastAsia="Arial Unicode MS" w:hAnsi="Times New Roman" w:cs="Times New Roman"/>
          <w:sz w:val="28"/>
          <w:szCs w:val="28"/>
          <w:lang w:val="ru" w:eastAsia="ru-RU"/>
        </w:rPr>
        <w:tab/>
      </w:r>
    </w:p>
    <w:p w:rsidR="001C7356" w:rsidRPr="00A63DA8" w:rsidRDefault="001C7356" w:rsidP="00A63DA8">
      <w:pPr>
        <w:tabs>
          <w:tab w:val="left" w:leader="underscore" w:pos="9381"/>
        </w:tabs>
        <w:spacing w:after="0" w:line="278" w:lineRule="exact"/>
        <w:ind w:left="40" w:right="40"/>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u w:val="single"/>
          <w:lang w:eastAsia="ru-RU"/>
        </w:rPr>
        <w:t>__________________________________________________________________</w:t>
      </w:r>
      <w:r w:rsidRPr="00D10963">
        <w:rPr>
          <w:rFonts w:ascii="Times New Roman" w:eastAsia="Arial Unicode MS" w:hAnsi="Times New Roman" w:cs="Times New Roman"/>
          <w:sz w:val="28"/>
          <w:szCs w:val="28"/>
          <w:lang w:eastAsia="ru-RU"/>
        </w:rPr>
        <w:t>__________________________________________________________________</w:t>
      </w:r>
      <w:r w:rsidRPr="00D10963">
        <w:rPr>
          <w:rFonts w:ascii="Times New Roman" w:eastAsia="Arial Unicode MS" w:hAnsi="Times New Roman" w:cs="Times New Roman"/>
          <w:sz w:val="28"/>
          <w:szCs w:val="28"/>
          <w:lang w:val="ru" w:eastAsia="ru-RU"/>
        </w:rPr>
        <w:t>Выбираю язык образования</w:t>
      </w:r>
      <w:r w:rsidRPr="00A63DA8">
        <w:rPr>
          <w:rFonts w:ascii="Times New Roman" w:eastAsia="Arial Unicode MS" w:hAnsi="Times New Roman" w:cs="Times New Roman"/>
          <w:sz w:val="28"/>
          <w:szCs w:val="28"/>
          <w:u w:val="single"/>
          <w:lang w:val="ru" w:eastAsia="ru-RU"/>
        </w:rPr>
        <w:t xml:space="preserve"> </w:t>
      </w:r>
      <w:r w:rsidRPr="00A63DA8">
        <w:rPr>
          <w:rFonts w:ascii="Times New Roman" w:eastAsia="Arial Unicode MS" w:hAnsi="Times New Roman" w:cs="Times New Roman"/>
          <w:sz w:val="28"/>
          <w:szCs w:val="28"/>
          <w:u w:val="single"/>
          <w:lang w:eastAsia="ru-RU"/>
        </w:rPr>
        <w:t>___________________</w:t>
      </w:r>
      <w:r w:rsidRPr="00A63DA8">
        <w:rPr>
          <w:rFonts w:ascii="Times New Roman" w:eastAsia="Arial Unicode MS" w:hAnsi="Times New Roman" w:cs="Times New Roman"/>
          <w:sz w:val="28"/>
          <w:szCs w:val="28"/>
          <w:u w:val="single"/>
          <w:lang w:val="ru" w:eastAsia="ru-RU"/>
        </w:rPr>
        <w:t>,</w:t>
      </w:r>
      <w:r w:rsidRPr="00D10963">
        <w:rPr>
          <w:rFonts w:ascii="Times New Roman" w:eastAsia="Arial Unicode MS" w:hAnsi="Times New Roman" w:cs="Times New Roman"/>
          <w:sz w:val="28"/>
          <w:szCs w:val="28"/>
          <w:lang w:val="ru" w:eastAsia="ru-RU"/>
        </w:rPr>
        <w:t xml:space="preserve"> родной язык из числа</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языков народов Российской Федерации</w:t>
      </w:r>
      <w:r w:rsidR="00A63DA8">
        <w:rPr>
          <w:rFonts w:ascii="Times New Roman" w:eastAsia="Arial Unicode MS" w:hAnsi="Times New Roman" w:cs="Times New Roman"/>
          <w:sz w:val="28"/>
          <w:szCs w:val="28"/>
          <w:lang w:eastAsia="ru-RU"/>
        </w:rPr>
        <w:t xml:space="preserve"> - </w:t>
      </w:r>
      <w:r w:rsidR="00A63DA8" w:rsidRPr="00A63DA8">
        <w:rPr>
          <w:rFonts w:ascii="Times New Roman" w:eastAsia="Arial Unicode MS" w:hAnsi="Times New Roman" w:cs="Times New Roman"/>
          <w:sz w:val="28"/>
          <w:szCs w:val="28"/>
          <w:u w:val="single"/>
          <w:lang w:eastAsia="ru-RU"/>
        </w:rPr>
        <w:t>____</w:t>
      </w:r>
      <w:r w:rsidRPr="00A63DA8">
        <w:rPr>
          <w:rFonts w:ascii="Times New Roman" w:eastAsia="Arial Unicode MS" w:hAnsi="Times New Roman" w:cs="Times New Roman"/>
          <w:sz w:val="28"/>
          <w:szCs w:val="28"/>
          <w:u w:val="single"/>
          <w:lang w:eastAsia="ru-RU"/>
        </w:rPr>
        <w:t>________________________</w:t>
      </w:r>
    </w:p>
    <w:p w:rsidR="00A63DA8" w:rsidRDefault="00A63DA8" w:rsidP="001C7356">
      <w:pPr>
        <w:tabs>
          <w:tab w:val="left" w:leader="underscore" w:pos="9179"/>
        </w:tabs>
        <w:spacing w:after="0" w:line="274" w:lineRule="exact"/>
        <w:ind w:left="40" w:right="40"/>
        <w:jc w:val="both"/>
        <w:rPr>
          <w:rFonts w:ascii="Times New Roman" w:eastAsia="Arial Unicode MS" w:hAnsi="Times New Roman" w:cs="Times New Roman"/>
          <w:sz w:val="28"/>
          <w:szCs w:val="28"/>
          <w:lang w:val="ru" w:eastAsia="ru-RU"/>
        </w:rPr>
      </w:pPr>
    </w:p>
    <w:p w:rsidR="001C7356" w:rsidRPr="00D10963" w:rsidRDefault="001C7356" w:rsidP="001C7356">
      <w:pPr>
        <w:tabs>
          <w:tab w:val="left" w:leader="underscore" w:pos="9179"/>
        </w:tabs>
        <w:spacing w:after="0" w:line="274" w:lineRule="exact"/>
        <w:ind w:left="40" w:right="4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Реквизиты документа, подтверждающего установлении опеки (при наличии)</w:t>
      </w:r>
    </w:p>
    <w:p w:rsidR="00A63DA8" w:rsidRDefault="001C7356" w:rsidP="00A63DA8">
      <w:pPr>
        <w:tabs>
          <w:tab w:val="left" w:leader="underscore" w:pos="9179"/>
        </w:tabs>
        <w:spacing w:after="0" w:line="274" w:lineRule="exact"/>
        <w:ind w:left="40" w:right="40"/>
        <w:jc w:val="both"/>
        <w:rPr>
          <w:rFonts w:ascii="Times New Roman" w:eastAsia="Arial Unicode MS" w:hAnsi="Times New Roman" w:cs="Times New Roman"/>
          <w:sz w:val="28"/>
          <w:szCs w:val="28"/>
          <w:u w:val="single"/>
          <w:lang w:eastAsia="ru-RU"/>
        </w:rPr>
      </w:pPr>
      <w:r w:rsidRPr="00A63DA8">
        <w:rPr>
          <w:rFonts w:ascii="Times New Roman" w:eastAsia="Arial Unicode MS" w:hAnsi="Times New Roman" w:cs="Times New Roman"/>
          <w:sz w:val="28"/>
          <w:szCs w:val="28"/>
          <w:u w:val="single"/>
          <w:lang w:eastAsia="ru-RU"/>
        </w:rPr>
        <w:t>________________________________________________________________</w:t>
      </w:r>
      <w:r w:rsidR="00A63DA8">
        <w:rPr>
          <w:rFonts w:ascii="Times New Roman" w:eastAsia="Arial Unicode MS" w:hAnsi="Times New Roman" w:cs="Times New Roman"/>
          <w:sz w:val="28"/>
          <w:szCs w:val="28"/>
          <w:u w:val="single"/>
          <w:lang w:eastAsia="ru-RU"/>
        </w:rPr>
        <w:t>__</w:t>
      </w:r>
    </w:p>
    <w:p w:rsidR="00A63DA8" w:rsidRDefault="00A63DA8" w:rsidP="00A63DA8">
      <w:pPr>
        <w:tabs>
          <w:tab w:val="left" w:leader="underscore" w:pos="9179"/>
        </w:tabs>
        <w:spacing w:after="0" w:line="274" w:lineRule="exact"/>
        <w:ind w:left="40" w:right="40"/>
        <w:jc w:val="both"/>
        <w:rPr>
          <w:rFonts w:ascii="Times New Roman" w:eastAsia="Arial Unicode MS" w:hAnsi="Times New Roman" w:cs="Times New Roman"/>
          <w:sz w:val="28"/>
          <w:szCs w:val="28"/>
          <w:lang w:eastAsia="ru-RU"/>
        </w:rPr>
      </w:pPr>
    </w:p>
    <w:p w:rsidR="001C7356" w:rsidRPr="00D10963" w:rsidRDefault="001C7356" w:rsidP="00A63DA8">
      <w:pPr>
        <w:tabs>
          <w:tab w:val="left" w:leader="underscore" w:pos="9179"/>
        </w:tabs>
        <w:spacing w:after="0" w:line="274" w:lineRule="exact"/>
        <w:ind w:left="40" w:right="4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b/>
          <w:bCs/>
          <w:sz w:val="28"/>
          <w:szCs w:val="28"/>
          <w:shd w:val="clear" w:color="auto" w:fill="FFFFFF"/>
          <w:lang w:val="ru" w:eastAsia="ru-RU"/>
        </w:rPr>
        <w:t>Имеется (отсутствует)</w:t>
      </w:r>
      <w:r w:rsidRPr="00D10963">
        <w:rPr>
          <w:rFonts w:ascii="Times New Roman" w:eastAsia="Arial Unicode MS" w:hAnsi="Times New Roman" w:cs="Times New Roman"/>
          <w:sz w:val="28"/>
          <w:szCs w:val="28"/>
          <w:lang w:val="ru" w:eastAsia="ru-RU"/>
        </w:rPr>
        <w:t xml:space="preserve"> потребность в обучении ребенка по адаптированной образовательной программе дошкольного образования и создании специальных условий для организации обучения моего ребенка в </w:t>
      </w:r>
      <w:r w:rsidRPr="00D10963">
        <w:rPr>
          <w:rFonts w:ascii="Times New Roman" w:eastAsia="Arial Unicode MS" w:hAnsi="Times New Roman" w:cs="Times New Roman"/>
          <w:sz w:val="28"/>
          <w:szCs w:val="28"/>
          <w:lang w:val="ru" w:eastAsia="ru-RU"/>
        </w:rPr>
        <w:lastRenderedPageBreak/>
        <w:t>соответствии с индивидуальной программой реабилитации инвалида</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подчеркнуть необходимое).</w:t>
      </w:r>
    </w:p>
    <w:p w:rsidR="001C7356" w:rsidRPr="00D10963" w:rsidRDefault="001C7356" w:rsidP="001C7356">
      <w:pPr>
        <w:spacing w:after="0" w:line="274" w:lineRule="exact"/>
        <w:ind w:left="40" w:right="40" w:firstLine="260"/>
        <w:jc w:val="both"/>
        <w:rPr>
          <w:rFonts w:ascii="Times New Roman" w:eastAsia="Arial Unicode MS" w:hAnsi="Times New Roman" w:cs="Times New Roman"/>
          <w:sz w:val="28"/>
          <w:szCs w:val="28"/>
          <w:lang w:eastAsia="ru-RU"/>
        </w:rPr>
      </w:pPr>
    </w:p>
    <w:p w:rsidR="001C7356" w:rsidRPr="00D10963" w:rsidRDefault="001C7356" w:rsidP="001C7356">
      <w:pPr>
        <w:tabs>
          <w:tab w:val="left" w:leader="underscore" w:pos="9266"/>
        </w:tabs>
        <w:spacing w:after="0" w:line="274" w:lineRule="exact"/>
        <w:ind w:left="4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Необходимый режим пребывания ребенка</w:t>
      </w:r>
      <w:r w:rsidRPr="00A63DA8">
        <w:rPr>
          <w:rFonts w:ascii="Times New Roman" w:eastAsia="Arial Unicode MS" w:hAnsi="Times New Roman" w:cs="Times New Roman"/>
          <w:sz w:val="28"/>
          <w:szCs w:val="28"/>
          <w:u w:val="single"/>
          <w:lang w:val="ru" w:eastAsia="ru-RU"/>
        </w:rPr>
        <w:tab/>
      </w:r>
    </w:p>
    <w:p w:rsidR="00A63DA8" w:rsidRPr="00A63DA8" w:rsidRDefault="001C7356" w:rsidP="00A63DA8">
      <w:pPr>
        <w:spacing w:before="240" w:after="0" w:line="274" w:lineRule="exact"/>
        <w:ind w:left="40" w:right="40"/>
        <w:jc w:val="both"/>
        <w:rPr>
          <w:rFonts w:ascii="Times New Roman" w:eastAsia="Arial Unicode MS" w:hAnsi="Times New Roman" w:cs="Times New Roman"/>
          <w:sz w:val="28"/>
          <w:szCs w:val="28"/>
          <w:u w:val="single"/>
          <w:lang w:val="ru" w:eastAsia="ru-RU"/>
        </w:rPr>
      </w:pPr>
      <w:r w:rsidRPr="00D10963">
        <w:rPr>
          <w:rFonts w:ascii="Times New Roman" w:eastAsia="Arial Unicode MS" w:hAnsi="Times New Roman" w:cs="Times New Roman"/>
          <w:sz w:val="28"/>
          <w:szCs w:val="28"/>
          <w:lang w:val="ru" w:eastAsia="ru-RU"/>
        </w:rPr>
        <w:t>Дата, с которой планируется начало посещения ребенком образовательной организации</w:t>
      </w:r>
      <w:r w:rsidR="00A63DA8" w:rsidRPr="00A63DA8">
        <w:rPr>
          <w:rFonts w:ascii="Times New Roman" w:eastAsia="Arial Unicode MS" w:hAnsi="Times New Roman" w:cs="Times New Roman"/>
          <w:sz w:val="28"/>
          <w:szCs w:val="28"/>
          <w:lang w:val="ru" w:eastAsia="ru-RU"/>
        </w:rPr>
        <w:t>:</w:t>
      </w:r>
      <w:r w:rsidR="00A63DA8" w:rsidRPr="00A63DA8">
        <w:rPr>
          <w:rFonts w:ascii="Times New Roman" w:eastAsia="Arial Unicode MS" w:hAnsi="Times New Roman" w:cs="Times New Roman"/>
          <w:sz w:val="28"/>
          <w:szCs w:val="28"/>
          <w:u w:val="single"/>
          <w:lang w:val="ru" w:eastAsia="ru-RU"/>
        </w:rPr>
        <w:t>______________________________________________________</w:t>
      </w:r>
    </w:p>
    <w:p w:rsidR="001C7356" w:rsidRPr="00D10963" w:rsidRDefault="001C7356" w:rsidP="00A63DA8">
      <w:pPr>
        <w:spacing w:before="240" w:after="0" w:line="274" w:lineRule="exact"/>
        <w:ind w:left="40" w:right="4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Желательное(ые) ДОО (не более 3, первой указывается ДОО -</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приоритетная,</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другие дополнительные):</w:t>
      </w:r>
      <w:r w:rsidRPr="00D10963">
        <w:rPr>
          <w:rFonts w:ascii="Times New Roman" w:eastAsia="Arial Unicode MS" w:hAnsi="Times New Roman" w:cs="Times New Roman"/>
          <w:sz w:val="28"/>
          <w:szCs w:val="28"/>
          <w:lang w:eastAsia="ru-RU"/>
        </w:rPr>
        <w:t>_</w:t>
      </w:r>
    </w:p>
    <w:p w:rsidR="001C7356" w:rsidRPr="00D10963" w:rsidRDefault="00A63DA8" w:rsidP="00C42FF1">
      <w:pPr>
        <w:tabs>
          <w:tab w:val="left" w:leader="underscore" w:pos="9304"/>
        </w:tabs>
        <w:spacing w:after="0" w:line="274" w:lineRule="exact"/>
        <w:jc w:val="both"/>
        <w:rPr>
          <w:rFonts w:ascii="Times New Roman" w:eastAsia="Arial Unicode MS" w:hAnsi="Times New Roman" w:cs="Times New Roman"/>
          <w:sz w:val="28"/>
          <w:szCs w:val="28"/>
          <w:u w:val="single"/>
          <w:lang w:eastAsia="ru-RU"/>
        </w:rPr>
      </w:pPr>
      <w:r>
        <w:rPr>
          <w:rFonts w:ascii="Times New Roman" w:eastAsia="Arial Unicode MS" w:hAnsi="Times New Roman" w:cs="Times New Roman"/>
          <w:sz w:val="28"/>
          <w:szCs w:val="28"/>
          <w:u w:val="single"/>
          <w:lang w:eastAsia="ru-RU"/>
        </w:rPr>
        <w:t>______________</w:t>
      </w:r>
      <w:r w:rsidR="001C7356" w:rsidRPr="00D10963">
        <w:rPr>
          <w:rFonts w:ascii="Times New Roman" w:eastAsia="Arial Unicode MS" w:hAnsi="Times New Roman" w:cs="Times New Roman"/>
          <w:sz w:val="28"/>
          <w:szCs w:val="28"/>
          <w:u w:val="single"/>
          <w:lang w:eastAsia="ru-RU"/>
        </w:rPr>
        <w:t>_________________________________________________</w:t>
      </w:r>
    </w:p>
    <w:p w:rsidR="001C7356" w:rsidRPr="00D10963" w:rsidRDefault="001C7356" w:rsidP="00C42FF1">
      <w:pPr>
        <w:tabs>
          <w:tab w:val="left" w:leader="underscore" w:pos="9304"/>
        </w:tabs>
        <w:spacing w:after="0" w:line="274" w:lineRule="exact"/>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u w:val="single"/>
          <w:lang w:eastAsia="ru-RU"/>
        </w:rPr>
        <w:t>__________________________________________________________________</w:t>
      </w:r>
      <w:r w:rsidRPr="00D10963">
        <w:rPr>
          <w:rFonts w:ascii="Times New Roman" w:eastAsia="Arial Unicode MS" w:hAnsi="Times New Roman" w:cs="Times New Roman"/>
          <w:sz w:val="28"/>
          <w:szCs w:val="28"/>
          <w:lang w:eastAsia="ru-RU"/>
        </w:rPr>
        <w:t>_____</w:t>
      </w:r>
    </w:p>
    <w:p w:rsidR="001C7356" w:rsidRPr="00C42FF1" w:rsidRDefault="001C7356" w:rsidP="001C7356">
      <w:pPr>
        <w:tabs>
          <w:tab w:val="left" w:leader="underscore" w:pos="9261"/>
        </w:tabs>
        <w:spacing w:after="0" w:line="274" w:lineRule="exact"/>
        <w:ind w:right="40"/>
        <w:jc w:val="both"/>
        <w:rPr>
          <w:rFonts w:ascii="Times New Roman" w:eastAsia="Arial Unicode MS" w:hAnsi="Times New Roman" w:cs="Times New Roman"/>
          <w:sz w:val="28"/>
          <w:szCs w:val="28"/>
          <w:u w:val="single"/>
          <w:lang w:eastAsia="ru-RU"/>
        </w:rPr>
      </w:pPr>
      <w:r w:rsidRPr="00D10963">
        <w:rPr>
          <w:rFonts w:ascii="Times New Roman" w:eastAsia="Arial Unicode MS" w:hAnsi="Times New Roman" w:cs="Times New Roman"/>
          <w:sz w:val="28"/>
          <w:szCs w:val="28"/>
          <w:lang w:val="ru" w:eastAsia="ru-RU"/>
        </w:rPr>
        <w:t>Наличие права на внеочередное (первоочередное) зачисление ребенка в детский сад</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(льгота</w:t>
      </w:r>
      <w:r w:rsidRPr="00C42FF1">
        <w:rPr>
          <w:rFonts w:ascii="Times New Roman" w:eastAsia="Arial Unicode MS" w:hAnsi="Times New Roman" w:cs="Times New Roman"/>
          <w:sz w:val="28"/>
          <w:szCs w:val="28"/>
          <w:u w:val="single"/>
          <w:lang w:val="ru" w:eastAsia="ru-RU"/>
        </w:rPr>
        <w:t>):</w:t>
      </w:r>
      <w:r w:rsidR="00C42FF1" w:rsidRPr="00C42FF1">
        <w:rPr>
          <w:rFonts w:ascii="Times New Roman" w:eastAsia="Arial Unicode MS" w:hAnsi="Times New Roman" w:cs="Times New Roman"/>
          <w:sz w:val="28"/>
          <w:szCs w:val="28"/>
          <w:u w:val="single"/>
          <w:lang w:val="ru" w:eastAsia="ru-RU"/>
        </w:rPr>
        <w:t>____</w:t>
      </w:r>
      <w:r w:rsidR="00C42FF1">
        <w:rPr>
          <w:rFonts w:ascii="Times New Roman" w:eastAsia="Arial Unicode MS" w:hAnsi="Times New Roman" w:cs="Times New Roman"/>
          <w:sz w:val="28"/>
          <w:szCs w:val="28"/>
          <w:u w:val="single"/>
          <w:lang w:val="ru" w:eastAsia="ru-RU"/>
        </w:rPr>
        <w:t>____________________________________________</w:t>
      </w:r>
    </w:p>
    <w:p w:rsidR="001C7356" w:rsidRPr="00D10963" w:rsidRDefault="00C42FF1" w:rsidP="001C7356">
      <w:pPr>
        <w:tabs>
          <w:tab w:val="left" w:leader="underscore" w:pos="9261"/>
        </w:tabs>
        <w:spacing w:after="0" w:line="274" w:lineRule="exact"/>
        <w:ind w:right="4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u w:val="single"/>
          <w:lang w:eastAsia="ru-RU"/>
        </w:rPr>
        <w:t>__</w:t>
      </w:r>
      <w:r w:rsidRPr="00C42FF1">
        <w:rPr>
          <w:rFonts w:ascii="Times New Roman" w:eastAsia="Arial Unicode MS" w:hAnsi="Times New Roman" w:cs="Times New Roman"/>
          <w:sz w:val="28"/>
          <w:szCs w:val="28"/>
          <w:u w:val="single"/>
          <w:lang w:eastAsia="ru-RU"/>
        </w:rPr>
        <w:t>______________</w:t>
      </w:r>
      <w:r w:rsidR="001C7356" w:rsidRPr="00C42FF1">
        <w:rPr>
          <w:rFonts w:ascii="Times New Roman" w:eastAsia="Arial Unicode MS" w:hAnsi="Times New Roman" w:cs="Times New Roman"/>
          <w:sz w:val="28"/>
          <w:szCs w:val="28"/>
          <w:u w:val="single"/>
          <w:lang w:eastAsia="ru-RU"/>
        </w:rPr>
        <w:t>____________________</w:t>
      </w:r>
      <w:r>
        <w:rPr>
          <w:rFonts w:ascii="Times New Roman" w:eastAsia="Arial Unicode MS" w:hAnsi="Times New Roman" w:cs="Times New Roman"/>
          <w:sz w:val="28"/>
          <w:szCs w:val="28"/>
          <w:u w:val="single"/>
          <w:lang w:eastAsia="ru-RU"/>
        </w:rPr>
        <w:t>______________________________</w:t>
      </w:r>
      <w:r w:rsidR="001C7356" w:rsidRPr="00D10963">
        <w:rPr>
          <w:rFonts w:ascii="Times New Roman" w:eastAsia="Arial Unicode MS" w:hAnsi="Times New Roman" w:cs="Times New Roman"/>
          <w:sz w:val="28"/>
          <w:szCs w:val="28"/>
          <w:lang w:eastAsia="ru-RU"/>
        </w:rPr>
        <w:t>________________________</w:t>
      </w:r>
    </w:p>
    <w:p w:rsidR="001C7356" w:rsidRPr="00D10963" w:rsidRDefault="001C7356" w:rsidP="00766217">
      <w:pPr>
        <w:spacing w:after="0" w:line="278" w:lineRule="exact"/>
        <w:ind w:right="2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У ребенка имеются братья и (или) сестры (фамилия, имя, отчество</w:t>
      </w:r>
      <w:r w:rsidRPr="00D10963">
        <w:rPr>
          <w:rFonts w:ascii="Times New Roman" w:eastAsia="Arial Unicode MS" w:hAnsi="Times New Roman" w:cs="Times New Roman"/>
          <w:sz w:val="28"/>
          <w:szCs w:val="28"/>
          <w:lang w:eastAsia="ru-RU"/>
        </w:rPr>
        <w:t>)</w:t>
      </w:r>
    </w:p>
    <w:p w:rsidR="001C7356" w:rsidRPr="00766217" w:rsidRDefault="001C7356" w:rsidP="00766217">
      <w:pPr>
        <w:tabs>
          <w:tab w:val="left" w:leader="underscore" w:pos="9350"/>
        </w:tabs>
        <w:spacing w:after="0" w:line="274" w:lineRule="exact"/>
        <w:ind w:right="20"/>
        <w:rPr>
          <w:rFonts w:ascii="Times New Roman" w:eastAsia="Arial Unicode MS" w:hAnsi="Times New Roman" w:cs="Times New Roman"/>
          <w:sz w:val="28"/>
          <w:szCs w:val="28"/>
          <w:u w:val="single"/>
          <w:lang w:eastAsia="ru-RU"/>
        </w:rPr>
      </w:pPr>
      <w:r w:rsidRPr="00D10963">
        <w:rPr>
          <w:rFonts w:ascii="Times New Roman" w:eastAsia="Arial Unicode MS" w:hAnsi="Times New Roman" w:cs="Times New Roman"/>
          <w:sz w:val="28"/>
          <w:szCs w:val="28"/>
          <w:lang w:val="ru" w:eastAsia="ru-RU"/>
        </w:rPr>
        <w:t>проживающие в одной с ним семье и имеющи</w:t>
      </w:r>
      <w:r w:rsidR="00330264">
        <w:rPr>
          <w:rFonts w:ascii="Times New Roman" w:eastAsia="Arial Unicode MS" w:hAnsi="Times New Roman" w:cs="Times New Roman"/>
          <w:sz w:val="28"/>
          <w:szCs w:val="28"/>
          <w:lang w:val="ru" w:eastAsia="ru-RU"/>
        </w:rPr>
        <w:t xml:space="preserve">е общее с ним место жительства, </w:t>
      </w:r>
      <w:r w:rsidRPr="00D10963">
        <w:rPr>
          <w:rFonts w:ascii="Times New Roman" w:eastAsia="Arial Unicode MS" w:hAnsi="Times New Roman" w:cs="Times New Roman"/>
          <w:sz w:val="28"/>
          <w:szCs w:val="28"/>
          <w:lang w:val="ru" w:eastAsia="ru-RU"/>
        </w:rPr>
        <w:t>обучающиеся</w:t>
      </w:r>
      <w:r w:rsidR="00330264">
        <w:rPr>
          <w:rFonts w:ascii="Times New Roman" w:eastAsia="Arial Unicode MS" w:hAnsi="Times New Roman" w:cs="Times New Roman"/>
          <w:sz w:val="28"/>
          <w:szCs w:val="28"/>
          <w:lang w:val="ru" w:eastAsia="ru-RU"/>
        </w:rPr>
        <w:t xml:space="preserve"> в </w:t>
      </w:r>
      <w:r w:rsidRPr="00D10963">
        <w:rPr>
          <w:rFonts w:ascii="Times New Roman" w:eastAsia="Arial Unicode MS" w:hAnsi="Times New Roman" w:cs="Times New Roman"/>
          <w:sz w:val="28"/>
          <w:szCs w:val="28"/>
          <w:lang w:val="ru" w:eastAsia="ru-RU"/>
        </w:rPr>
        <w:t>ДОО</w:t>
      </w:r>
      <w:r w:rsidR="00766217" w:rsidRPr="00766217">
        <w:rPr>
          <w:rFonts w:ascii="Times New Roman" w:eastAsia="Arial Unicode MS" w:hAnsi="Times New Roman" w:cs="Times New Roman"/>
          <w:sz w:val="28"/>
          <w:szCs w:val="28"/>
          <w:u w:val="single"/>
          <w:lang w:val="ru" w:eastAsia="ru-RU"/>
        </w:rPr>
        <w:t>__________</w:t>
      </w:r>
      <w:r w:rsidRPr="00766217">
        <w:rPr>
          <w:rFonts w:ascii="Times New Roman" w:eastAsia="Arial Unicode MS" w:hAnsi="Times New Roman" w:cs="Times New Roman"/>
          <w:sz w:val="28"/>
          <w:szCs w:val="28"/>
          <w:u w:val="single"/>
          <w:lang w:eastAsia="ru-RU"/>
        </w:rPr>
        <w:t>___________________________________________</w:t>
      </w:r>
      <w:r w:rsidR="00766217">
        <w:rPr>
          <w:rFonts w:ascii="Times New Roman" w:eastAsia="Arial Unicode MS" w:hAnsi="Times New Roman" w:cs="Times New Roman"/>
          <w:sz w:val="28"/>
          <w:szCs w:val="28"/>
          <w:u w:val="single"/>
          <w:lang w:eastAsia="ru-RU"/>
        </w:rPr>
        <w:t>_________</w:t>
      </w:r>
    </w:p>
    <w:p w:rsidR="001C7356" w:rsidRPr="00D10963" w:rsidRDefault="001C7356" w:rsidP="00766217">
      <w:pPr>
        <w:tabs>
          <w:tab w:val="left" w:leader="underscore" w:pos="9350"/>
        </w:tabs>
        <w:spacing w:before="240" w:after="0" w:line="274" w:lineRule="exact"/>
        <w:ind w:right="20"/>
        <w:rPr>
          <w:rFonts w:ascii="Times New Roman" w:eastAsia="Arial Unicode MS" w:hAnsi="Times New Roman" w:cs="Times New Roman"/>
          <w:sz w:val="28"/>
          <w:szCs w:val="28"/>
          <w:lang w:val="ru" w:eastAsia="ru-RU"/>
        </w:rPr>
        <w:sectPr w:rsidR="001C7356" w:rsidRPr="00D10963" w:rsidSect="009A2672">
          <w:pgSz w:w="11905" w:h="16837"/>
          <w:pgMar w:top="1134" w:right="848" w:bottom="1134" w:left="1701" w:header="0" w:footer="3" w:gutter="0"/>
          <w:cols w:space="720"/>
          <w:noEndnote/>
          <w:docGrid w:linePitch="360"/>
        </w:sectPr>
      </w:pPr>
      <w:r w:rsidRPr="00D10963">
        <w:rPr>
          <w:rFonts w:ascii="Times New Roman" w:eastAsia="Arial Unicode MS" w:hAnsi="Times New Roman" w:cs="Times New Roman"/>
          <w:sz w:val="28"/>
          <w:szCs w:val="28"/>
          <w:lang w:eastAsia="ru-RU"/>
        </w:rPr>
        <w:t>_____________________________________________________________________________</w:t>
      </w:r>
      <w:r w:rsidRPr="00D10963">
        <w:rPr>
          <w:rFonts w:ascii="Times New Roman" w:eastAsia="Arial Unicode MS" w:hAnsi="Times New Roman" w:cs="Times New Roman"/>
          <w:sz w:val="28"/>
          <w:szCs w:val="28"/>
          <w:lang w:val="ru" w:eastAsia="ru-RU"/>
        </w:rPr>
        <w:t>Сведения о родителях (законных представителях):</w:t>
      </w:r>
    </w:p>
    <w:p w:rsidR="001C7356" w:rsidRPr="00D10963" w:rsidRDefault="001C7356" w:rsidP="001C7356">
      <w:pPr>
        <w:framePr w:w="11904" w:h="288" w:hRule="exact" w:wrap="notBeside" w:vAnchor="text" w:hAnchor="text" w:xAlign="center" w:y="1" w:anchorLock="1"/>
        <w:spacing w:after="0" w:line="240" w:lineRule="auto"/>
        <w:rPr>
          <w:rFonts w:ascii="Times New Roman" w:eastAsia="Arial Unicode MS" w:hAnsi="Times New Roman" w:cs="Times New Roman"/>
          <w:color w:val="000000"/>
          <w:sz w:val="28"/>
          <w:szCs w:val="28"/>
          <w:lang w:val="ru" w:eastAsia="ru-RU"/>
        </w:rPr>
      </w:pPr>
    </w:p>
    <w:p w:rsidR="001C7356" w:rsidRPr="00D10963" w:rsidRDefault="001C7356" w:rsidP="001C7356">
      <w:pPr>
        <w:spacing w:after="0" w:line="240" w:lineRule="auto"/>
        <w:rPr>
          <w:rFonts w:ascii="Times New Roman" w:eastAsia="Arial Unicode MS" w:hAnsi="Times New Roman" w:cs="Times New Roman"/>
          <w:color w:val="000000"/>
          <w:sz w:val="28"/>
          <w:szCs w:val="28"/>
          <w:lang w:val="ru" w:eastAsia="ru-RU"/>
        </w:rPr>
      </w:pPr>
      <w:r w:rsidRPr="00D10963">
        <w:rPr>
          <w:rFonts w:ascii="Times New Roman" w:eastAsia="Arial Unicode MS" w:hAnsi="Times New Roman" w:cs="Times New Roman"/>
          <w:color w:val="000000"/>
          <w:sz w:val="28"/>
          <w:szCs w:val="28"/>
          <w:lang w:val="ru" w:eastAsia="ru-RU"/>
        </w:rPr>
        <w:t>Отец(законный представитель):</w:t>
      </w:r>
    </w:p>
    <w:p w:rsidR="001C7356" w:rsidRPr="00D10963" w:rsidRDefault="001C7356" w:rsidP="001C7356">
      <w:pPr>
        <w:tabs>
          <w:tab w:val="left" w:leader="underscore" w:pos="3308"/>
        </w:tabs>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Фамилия</w:t>
      </w:r>
      <w:r w:rsidRPr="00D10963">
        <w:rPr>
          <w:rFonts w:ascii="Times New Roman" w:eastAsia="Arial Unicode MS" w:hAnsi="Times New Roman" w:cs="Times New Roman"/>
          <w:sz w:val="28"/>
          <w:szCs w:val="28"/>
          <w:u w:val="single"/>
          <w:lang w:eastAsia="ru-RU"/>
        </w:rPr>
        <w:t>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tabs>
          <w:tab w:val="left" w:leader="underscore" w:pos="3274"/>
        </w:tabs>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Имя</w:t>
      </w:r>
      <w:r w:rsidRPr="00D10963">
        <w:rPr>
          <w:rFonts w:ascii="Times New Roman" w:eastAsia="Arial Unicode MS" w:hAnsi="Times New Roman" w:cs="Times New Roman"/>
          <w:sz w:val="28"/>
          <w:szCs w:val="28"/>
          <w:lang w:eastAsia="ru-RU"/>
        </w:rPr>
        <w:t>_</w:t>
      </w:r>
      <w:r w:rsidRPr="00D10963">
        <w:rPr>
          <w:rFonts w:ascii="Times New Roman" w:eastAsia="Arial Unicode MS" w:hAnsi="Times New Roman" w:cs="Times New Roman"/>
          <w:sz w:val="28"/>
          <w:szCs w:val="28"/>
          <w:u w:val="single"/>
          <w:lang w:eastAsia="ru-RU"/>
        </w:rPr>
        <w:t>____________________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Отчество</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(при</w:t>
      </w:r>
    </w:p>
    <w:p w:rsidR="001C7356" w:rsidRPr="00D10963" w:rsidRDefault="001C7356" w:rsidP="001C7356">
      <w:pPr>
        <w:tabs>
          <w:tab w:val="left" w:leader="underscore" w:pos="3159"/>
        </w:tabs>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наличии)</w:t>
      </w:r>
      <w:r w:rsidRPr="00D10963">
        <w:rPr>
          <w:rFonts w:ascii="Times New Roman" w:eastAsia="Arial Unicode MS" w:hAnsi="Times New Roman" w:cs="Times New Roman"/>
          <w:sz w:val="28"/>
          <w:szCs w:val="28"/>
          <w:u w:val="single"/>
          <w:lang w:eastAsia="ru-RU"/>
        </w:rPr>
        <w:t>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Мать(законный представитель):</w:t>
      </w:r>
    </w:p>
    <w:p w:rsidR="001C7356" w:rsidRPr="00D10963" w:rsidRDefault="001C7356" w:rsidP="001C7356">
      <w:pPr>
        <w:tabs>
          <w:tab w:val="left" w:leader="underscore" w:pos="4395"/>
        </w:tabs>
        <w:spacing w:after="0" w:line="274" w:lineRule="exact"/>
        <w:ind w:left="20" w:right="-819"/>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Фамилия</w:t>
      </w:r>
      <w:r w:rsidRPr="00D10963">
        <w:rPr>
          <w:rFonts w:ascii="Times New Roman" w:eastAsia="Arial Unicode MS" w:hAnsi="Times New Roman" w:cs="Times New Roman"/>
          <w:sz w:val="28"/>
          <w:szCs w:val="28"/>
          <w:u w:val="single"/>
          <w:lang w:eastAsia="ru-RU"/>
        </w:rPr>
        <w:t>__________________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tabs>
          <w:tab w:val="left" w:leader="underscore" w:pos="4111"/>
        </w:tabs>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Имя</w:t>
      </w:r>
      <w:r w:rsidRPr="00D10963">
        <w:rPr>
          <w:rFonts w:ascii="Times New Roman" w:eastAsia="Arial Unicode MS" w:hAnsi="Times New Roman" w:cs="Times New Roman"/>
          <w:sz w:val="28"/>
          <w:szCs w:val="28"/>
          <w:u w:val="single"/>
          <w:lang w:eastAsia="ru-RU"/>
        </w:rPr>
        <w:t>______________________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spacing w:after="0" w:line="274"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Отчество</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(при</w:t>
      </w:r>
    </w:p>
    <w:p w:rsidR="001C7356" w:rsidRPr="00D10963" w:rsidRDefault="001C7356" w:rsidP="001C7356">
      <w:pPr>
        <w:tabs>
          <w:tab w:val="left" w:leader="underscore" w:pos="3586"/>
        </w:tabs>
        <w:spacing w:after="0" w:line="274" w:lineRule="exact"/>
        <w:ind w:left="20"/>
        <w:rPr>
          <w:rFonts w:ascii="Times New Roman" w:eastAsia="Arial Unicode MS" w:hAnsi="Times New Roman" w:cs="Times New Roman"/>
          <w:sz w:val="28"/>
          <w:szCs w:val="28"/>
          <w:lang w:val="ru" w:eastAsia="ru-RU"/>
        </w:rPr>
        <w:sectPr w:rsidR="001C7356" w:rsidRPr="00D10963" w:rsidSect="00400ABE">
          <w:type w:val="continuous"/>
          <w:pgSz w:w="11905" w:h="16837"/>
          <w:pgMar w:top="1134" w:right="850" w:bottom="1134" w:left="1701" w:header="0" w:footer="3" w:gutter="0"/>
          <w:cols w:num="2" w:space="1224"/>
          <w:noEndnote/>
          <w:docGrid w:linePitch="360"/>
        </w:sectPr>
      </w:pPr>
      <w:r w:rsidRPr="00D10963">
        <w:rPr>
          <w:rFonts w:ascii="Times New Roman" w:eastAsia="Arial Unicode MS" w:hAnsi="Times New Roman" w:cs="Times New Roman"/>
          <w:sz w:val="28"/>
          <w:szCs w:val="28"/>
          <w:lang w:val="ru" w:eastAsia="ru-RU"/>
        </w:rPr>
        <w:t>наличии)</w:t>
      </w:r>
      <w:r w:rsidR="00766217" w:rsidRPr="00766217">
        <w:rPr>
          <w:rFonts w:ascii="Times New Roman" w:eastAsia="Arial Unicode MS" w:hAnsi="Times New Roman" w:cs="Times New Roman"/>
          <w:sz w:val="28"/>
          <w:szCs w:val="28"/>
          <w:u w:val="single"/>
          <w:lang w:val="ru" w:eastAsia="ru-RU"/>
        </w:rPr>
        <w:t xml:space="preserve"> </w:t>
      </w:r>
      <w:r w:rsidRPr="00D10963">
        <w:rPr>
          <w:rFonts w:ascii="Times New Roman" w:eastAsia="Arial Unicode MS" w:hAnsi="Times New Roman" w:cs="Times New Roman"/>
          <w:sz w:val="28"/>
          <w:szCs w:val="28"/>
          <w:u w:val="single"/>
          <w:lang w:eastAsia="ru-RU"/>
        </w:rPr>
        <w:t>_________________</w:t>
      </w:r>
      <w:r w:rsidRPr="00D10963">
        <w:rPr>
          <w:rFonts w:ascii="Times New Roman" w:eastAsia="Arial Unicode MS" w:hAnsi="Times New Roman" w:cs="Times New Roman"/>
          <w:sz w:val="28"/>
          <w:szCs w:val="28"/>
          <w:lang w:val="ru" w:eastAsia="ru-RU"/>
        </w:rPr>
        <w:tab/>
      </w:r>
    </w:p>
    <w:p w:rsidR="001C7356" w:rsidRPr="00D10963" w:rsidRDefault="001C7356" w:rsidP="001C7356">
      <w:pPr>
        <w:spacing w:after="0" w:line="278" w:lineRule="exact"/>
        <w:ind w:left="20" w:right="-581"/>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lastRenderedPageBreak/>
        <w:t>Реквизиты документа, удостоверяющего</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личность</w:t>
      </w:r>
    </w:p>
    <w:p w:rsidR="001C7356" w:rsidRPr="00D10963" w:rsidRDefault="001C7356" w:rsidP="001C7356">
      <w:pPr>
        <w:spacing w:after="0" w:line="278" w:lineRule="exact"/>
        <w:ind w:left="20" w:right="-581"/>
        <w:rPr>
          <w:rFonts w:ascii="Times New Roman" w:eastAsia="Arial Unicode MS" w:hAnsi="Times New Roman" w:cs="Times New Roman"/>
          <w:sz w:val="28"/>
          <w:szCs w:val="28"/>
          <w:u w:val="single"/>
          <w:lang w:eastAsia="ru-RU"/>
        </w:rPr>
      </w:pPr>
      <w:r w:rsidRPr="00D10963">
        <w:rPr>
          <w:rFonts w:ascii="Times New Roman" w:eastAsia="Arial Unicode MS" w:hAnsi="Times New Roman" w:cs="Times New Roman"/>
          <w:sz w:val="28"/>
          <w:szCs w:val="28"/>
          <w:u w:val="single"/>
          <w:lang w:eastAsia="ru-RU"/>
        </w:rPr>
        <w:t xml:space="preserve">_________________________                             </w:t>
      </w:r>
    </w:p>
    <w:p w:rsidR="001C7356" w:rsidRPr="00D10963" w:rsidRDefault="00766217" w:rsidP="001C7356">
      <w:pPr>
        <w:spacing w:after="0" w:line="274" w:lineRule="exact"/>
        <w:rPr>
          <w:rFonts w:ascii="Times New Roman" w:eastAsia="Arial Unicode MS" w:hAnsi="Times New Roman" w:cs="Times New Roman"/>
          <w:sz w:val="28"/>
          <w:szCs w:val="28"/>
          <w:lang w:val="ru" w:eastAsia="ru-RU"/>
        </w:rPr>
      </w:pPr>
      <w:r>
        <w:rPr>
          <w:rFonts w:ascii="Times New Roman" w:eastAsia="Arial Unicode MS" w:hAnsi="Times New Roman" w:cs="Times New Roman"/>
          <w:sz w:val="28"/>
          <w:szCs w:val="28"/>
          <w:lang w:val="ru" w:eastAsia="ru-RU"/>
        </w:rPr>
        <w:lastRenderedPageBreak/>
        <w:t xml:space="preserve">   </w:t>
      </w:r>
      <w:r w:rsidR="001C7356" w:rsidRPr="00D10963">
        <w:rPr>
          <w:rFonts w:ascii="Times New Roman" w:eastAsia="Arial Unicode MS" w:hAnsi="Times New Roman" w:cs="Times New Roman"/>
          <w:sz w:val="28"/>
          <w:szCs w:val="28"/>
          <w:lang w:val="ru" w:eastAsia="ru-RU"/>
        </w:rPr>
        <w:t>Реквизиты документа,</w:t>
      </w:r>
    </w:p>
    <w:p w:rsidR="001C7356" w:rsidRPr="00D10963" w:rsidRDefault="00766217" w:rsidP="001C7356">
      <w:pPr>
        <w:spacing w:after="0" w:line="274" w:lineRule="exact"/>
        <w:ind w:right="-255"/>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val="ru" w:eastAsia="ru-RU"/>
        </w:rPr>
        <w:t xml:space="preserve">   </w:t>
      </w:r>
      <w:r w:rsidR="001C7356" w:rsidRPr="00D10963">
        <w:rPr>
          <w:rFonts w:ascii="Times New Roman" w:eastAsia="Arial Unicode MS" w:hAnsi="Times New Roman" w:cs="Times New Roman"/>
          <w:sz w:val="28"/>
          <w:szCs w:val="28"/>
          <w:lang w:val="ru" w:eastAsia="ru-RU"/>
        </w:rPr>
        <w:t>удостоверяющего</w:t>
      </w:r>
      <w:r w:rsidR="001C7356" w:rsidRPr="00D10963">
        <w:rPr>
          <w:rFonts w:ascii="Times New Roman" w:eastAsia="Arial Unicode MS" w:hAnsi="Times New Roman" w:cs="Times New Roman"/>
          <w:sz w:val="28"/>
          <w:szCs w:val="28"/>
          <w:lang w:eastAsia="ru-RU"/>
        </w:rPr>
        <w:t xml:space="preserve"> </w:t>
      </w:r>
      <w:r w:rsidR="001C7356" w:rsidRPr="00D10963">
        <w:rPr>
          <w:rFonts w:ascii="Times New Roman" w:eastAsia="Arial Unicode MS" w:hAnsi="Times New Roman" w:cs="Times New Roman"/>
          <w:sz w:val="28"/>
          <w:szCs w:val="28"/>
          <w:lang w:val="ru" w:eastAsia="ru-RU"/>
        </w:rPr>
        <w:t>личность</w:t>
      </w:r>
    </w:p>
    <w:p w:rsidR="001C7356" w:rsidRPr="00D10963" w:rsidRDefault="00766217" w:rsidP="00766217">
      <w:pPr>
        <w:spacing w:after="0" w:line="274" w:lineRule="exact"/>
        <w:ind w:left="284" w:right="-255"/>
        <w:rPr>
          <w:rFonts w:ascii="Times New Roman" w:eastAsia="Arial Unicode MS" w:hAnsi="Times New Roman" w:cs="Times New Roman"/>
          <w:sz w:val="28"/>
          <w:szCs w:val="28"/>
          <w:u w:val="single"/>
          <w:lang w:eastAsia="ru-RU"/>
        </w:rPr>
      </w:pPr>
      <w:r>
        <w:rPr>
          <w:rFonts w:ascii="Times New Roman" w:eastAsia="Arial Unicode MS" w:hAnsi="Times New Roman" w:cs="Times New Roman"/>
          <w:sz w:val="28"/>
          <w:szCs w:val="28"/>
          <w:u w:val="single"/>
          <w:lang w:eastAsia="ru-RU"/>
        </w:rPr>
        <w:t xml:space="preserve"> </w:t>
      </w:r>
      <w:r w:rsidR="001C7356" w:rsidRPr="00D10963">
        <w:rPr>
          <w:rFonts w:ascii="Times New Roman" w:eastAsia="Arial Unicode MS" w:hAnsi="Times New Roman" w:cs="Times New Roman"/>
          <w:sz w:val="28"/>
          <w:szCs w:val="28"/>
          <w:u w:val="single"/>
          <w:lang w:eastAsia="ru-RU"/>
        </w:rPr>
        <w:t>__________________________</w:t>
      </w:r>
    </w:p>
    <w:p w:rsidR="001C7356" w:rsidRPr="00D10963" w:rsidRDefault="001C7356" w:rsidP="001C7356">
      <w:pPr>
        <w:tabs>
          <w:tab w:val="left" w:pos="284"/>
        </w:tabs>
        <w:spacing w:after="0" w:line="274" w:lineRule="exact"/>
        <w:ind w:right="-255"/>
        <w:rPr>
          <w:rFonts w:ascii="Times New Roman" w:eastAsia="Arial Unicode MS" w:hAnsi="Times New Roman" w:cs="Times New Roman"/>
          <w:sz w:val="28"/>
          <w:szCs w:val="28"/>
          <w:lang w:eastAsia="ru-RU"/>
        </w:rPr>
        <w:sectPr w:rsidR="001C7356" w:rsidRPr="00D10963" w:rsidSect="00400ABE">
          <w:type w:val="continuous"/>
          <w:pgSz w:w="11905" w:h="16837"/>
          <w:pgMar w:top="1134" w:right="850" w:bottom="1134" w:left="1701" w:header="0" w:footer="3" w:gutter="0"/>
          <w:cols w:num="2" w:space="720" w:equalWidth="0">
            <w:col w:w="3828" w:space="1275"/>
            <w:col w:w="4251"/>
          </w:cols>
          <w:noEndnote/>
          <w:docGrid w:linePitch="360"/>
        </w:sectPr>
      </w:pPr>
    </w:p>
    <w:p w:rsidR="001C7356" w:rsidRPr="00D10963" w:rsidRDefault="00766217" w:rsidP="00766217">
      <w:pPr>
        <w:tabs>
          <w:tab w:val="left" w:pos="5103"/>
          <w:tab w:val="left" w:pos="5245"/>
        </w:tabs>
        <w:spacing w:after="0" w:line="240" w:lineRule="auto"/>
        <w:rPr>
          <w:rFonts w:ascii="Times New Roman" w:eastAsia="Arial Unicode MS" w:hAnsi="Times New Roman" w:cs="Times New Roman"/>
          <w:color w:val="000000"/>
          <w:sz w:val="28"/>
          <w:szCs w:val="28"/>
          <w:lang w:eastAsia="ru-RU"/>
        </w:rPr>
        <w:sectPr w:rsidR="001C7356" w:rsidRPr="00D10963" w:rsidSect="00400ABE">
          <w:type w:val="continuous"/>
          <w:pgSz w:w="11905" w:h="16837"/>
          <w:pgMar w:top="1134" w:right="850" w:bottom="1134" w:left="1701" w:header="0" w:footer="3" w:gutter="0"/>
          <w:cols w:space="720"/>
          <w:noEndnote/>
          <w:docGrid w:linePitch="360"/>
        </w:sectPr>
      </w:pPr>
      <w:r>
        <w:rPr>
          <w:rFonts w:ascii="Times New Roman" w:eastAsia="Arial Unicode MS" w:hAnsi="Times New Roman" w:cs="Times New Roman"/>
          <w:color w:val="000000"/>
          <w:sz w:val="28"/>
          <w:szCs w:val="28"/>
          <w:lang w:eastAsia="ru-RU"/>
        </w:rPr>
        <w:lastRenderedPageBreak/>
        <w:t>_________________________                           __________________________</w:t>
      </w:r>
    </w:p>
    <w:p w:rsidR="001C7356" w:rsidRPr="00D10963" w:rsidRDefault="001C7356" w:rsidP="001C7356">
      <w:pPr>
        <w:spacing w:after="0" w:line="552" w:lineRule="exact"/>
        <w:ind w:left="20"/>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lastRenderedPageBreak/>
        <w:t xml:space="preserve">Адрес электронной почты </w:t>
      </w:r>
    </w:p>
    <w:p w:rsidR="001C7356" w:rsidRPr="00D10963" w:rsidRDefault="001C7356" w:rsidP="001C7356">
      <w:pPr>
        <w:spacing w:after="0" w:line="552" w:lineRule="exact"/>
        <w:ind w:left="20"/>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eastAsia="ru-RU"/>
        </w:rPr>
        <w:t>_________________________</w:t>
      </w:r>
    </w:p>
    <w:p w:rsidR="001C7356" w:rsidRPr="00D10963" w:rsidRDefault="001C7356" w:rsidP="001C7356">
      <w:pPr>
        <w:spacing w:after="0" w:line="552" w:lineRule="exact"/>
        <w:ind w:left="20"/>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Номер телефона</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(при наличии)</w:t>
      </w:r>
    </w:p>
    <w:p w:rsidR="001C7356" w:rsidRPr="00D10963" w:rsidRDefault="001C7356" w:rsidP="001C7356">
      <w:pPr>
        <w:spacing w:after="0" w:line="552" w:lineRule="exact"/>
        <w:ind w:left="20"/>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eastAsia="ru-RU"/>
        </w:rPr>
        <w:lastRenderedPageBreak/>
        <w:t xml:space="preserve"> </w:t>
      </w:r>
      <w:r w:rsidR="00DA2910">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 xml:space="preserve">Адрес электронной почты </w:t>
      </w:r>
    </w:p>
    <w:p w:rsidR="001C7356" w:rsidRPr="00D10963" w:rsidRDefault="00DA2910" w:rsidP="001C7356">
      <w:pPr>
        <w:spacing w:after="0" w:line="552" w:lineRule="exact"/>
        <w:ind w:left="20"/>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_________________________</w:t>
      </w:r>
    </w:p>
    <w:p w:rsidR="001C7356" w:rsidRPr="00D10963" w:rsidRDefault="001C7356" w:rsidP="001C7356">
      <w:pPr>
        <w:spacing w:after="0" w:line="552" w:lineRule="exact"/>
        <w:ind w:left="20"/>
        <w:rPr>
          <w:rFonts w:ascii="Times New Roman" w:eastAsia="Arial Unicode MS" w:hAnsi="Times New Roman" w:cs="Times New Roman"/>
          <w:sz w:val="28"/>
          <w:szCs w:val="28"/>
          <w:lang w:val="ru" w:eastAsia="ru-RU"/>
        </w:rPr>
        <w:sectPr w:rsidR="001C7356" w:rsidRPr="00D10963" w:rsidSect="00400ABE">
          <w:type w:val="continuous"/>
          <w:pgSz w:w="11905" w:h="16837"/>
          <w:pgMar w:top="1134" w:right="850" w:bottom="1134" w:left="1701" w:header="0" w:footer="3" w:gutter="0"/>
          <w:cols w:num="2" w:space="311"/>
          <w:noEndnote/>
          <w:docGrid w:linePitch="360"/>
        </w:sectPr>
      </w:pPr>
      <w:r w:rsidRPr="00D10963">
        <w:rPr>
          <w:rFonts w:ascii="Times New Roman" w:eastAsia="Arial Unicode MS" w:hAnsi="Times New Roman" w:cs="Times New Roman"/>
          <w:sz w:val="28"/>
          <w:szCs w:val="28"/>
          <w:lang w:eastAsia="ru-RU"/>
        </w:rPr>
        <w:t xml:space="preserve"> </w:t>
      </w:r>
      <w:r w:rsidR="00DA2910">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Номер телефона</w:t>
      </w:r>
      <w:r w:rsidRPr="00D10963">
        <w:rPr>
          <w:rFonts w:ascii="Times New Roman" w:eastAsia="Arial Unicode MS" w:hAnsi="Times New Roman" w:cs="Times New Roman"/>
          <w:sz w:val="28"/>
          <w:szCs w:val="28"/>
          <w:lang w:eastAsia="ru-RU"/>
        </w:rPr>
        <w:t xml:space="preserve"> </w:t>
      </w:r>
      <w:r w:rsidRPr="00D10963">
        <w:rPr>
          <w:rFonts w:ascii="Times New Roman" w:eastAsia="Arial Unicode MS" w:hAnsi="Times New Roman" w:cs="Times New Roman"/>
          <w:sz w:val="28"/>
          <w:szCs w:val="28"/>
          <w:lang w:val="ru" w:eastAsia="ru-RU"/>
        </w:rPr>
        <w:t>(при наличии)</w:t>
      </w:r>
    </w:p>
    <w:p w:rsidR="001C7356" w:rsidRPr="00D10963" w:rsidRDefault="00766217" w:rsidP="001C7356">
      <w:pPr>
        <w:tabs>
          <w:tab w:val="left" w:pos="5245"/>
          <w:tab w:val="left" w:pos="10490"/>
          <w:tab w:val="left" w:pos="10773"/>
        </w:tabs>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___________________________</w:t>
      </w:r>
      <w:r w:rsidR="001C7356" w:rsidRPr="00D10963">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00DA291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_____________________________</w:t>
      </w:r>
      <w:r w:rsidR="001C7356" w:rsidRPr="00D10963">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Pr="00D10963">
        <w:rPr>
          <w:rFonts w:ascii="Times New Roman" w:eastAsia="Arial Unicode MS" w:hAnsi="Times New Roman" w:cs="Times New Roman"/>
          <w:sz w:val="28"/>
          <w:szCs w:val="28"/>
          <w:lang w:val="ru" w:eastAsia="ru-RU"/>
        </w:rPr>
        <w:t>СНИЛС</w:t>
      </w:r>
      <w:r>
        <w:rPr>
          <w:rFonts w:ascii="Times New Roman" w:eastAsia="Arial Unicode MS" w:hAnsi="Times New Roman" w:cs="Times New Roman"/>
          <w:color w:val="000000"/>
          <w:sz w:val="28"/>
          <w:szCs w:val="28"/>
          <w:lang w:eastAsia="ru-RU"/>
        </w:rPr>
        <w:t xml:space="preserve">____________________                 </w:t>
      </w:r>
      <w:r w:rsidR="00DA2910">
        <w:rPr>
          <w:rFonts w:ascii="Times New Roman" w:eastAsia="Arial Unicode MS" w:hAnsi="Times New Roman" w:cs="Times New Roman"/>
          <w:color w:val="000000"/>
          <w:sz w:val="28"/>
          <w:szCs w:val="28"/>
          <w:lang w:eastAsia="ru-RU"/>
        </w:rPr>
        <w:t xml:space="preserve">   </w:t>
      </w:r>
      <w:r w:rsidRPr="00D10963">
        <w:rPr>
          <w:rFonts w:ascii="Times New Roman" w:eastAsia="Arial Unicode MS" w:hAnsi="Times New Roman" w:cs="Times New Roman"/>
          <w:sz w:val="28"/>
          <w:szCs w:val="28"/>
          <w:lang w:val="ru" w:eastAsia="ru-RU"/>
        </w:rPr>
        <w:t>СНИЛС</w:t>
      </w:r>
      <w:r>
        <w:rPr>
          <w:rFonts w:ascii="Times New Roman" w:eastAsia="Arial Unicode MS" w:hAnsi="Times New Roman" w:cs="Times New Roman"/>
          <w:color w:val="000000"/>
          <w:sz w:val="28"/>
          <w:szCs w:val="28"/>
          <w:lang w:eastAsia="ru-RU"/>
        </w:rPr>
        <w:t xml:space="preserve"> ______________________</w:t>
      </w:r>
    </w:p>
    <w:p w:rsidR="001C7356" w:rsidRPr="00D10963" w:rsidRDefault="001C7356" w:rsidP="001C7356">
      <w:pPr>
        <w:spacing w:after="0" w:line="240" w:lineRule="auto"/>
        <w:rPr>
          <w:rFonts w:ascii="Times New Roman" w:eastAsia="Arial Unicode MS" w:hAnsi="Times New Roman" w:cs="Times New Roman"/>
          <w:color w:val="000000"/>
          <w:sz w:val="28"/>
          <w:szCs w:val="28"/>
          <w:lang w:eastAsia="ru-RU"/>
        </w:rPr>
      </w:pPr>
    </w:p>
    <w:p w:rsidR="00766217" w:rsidRDefault="001C7356" w:rsidP="001C7356">
      <w:pPr>
        <w:tabs>
          <w:tab w:val="left" w:pos="5529"/>
          <w:tab w:val="left" w:pos="9356"/>
        </w:tabs>
        <w:spacing w:after="12" w:line="230" w:lineRule="exact"/>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 xml:space="preserve">     </w:t>
      </w:r>
    </w:p>
    <w:p w:rsidR="001C7356" w:rsidRPr="00D10963" w:rsidRDefault="001C7356" w:rsidP="001C7356">
      <w:pPr>
        <w:tabs>
          <w:tab w:val="left" w:pos="5529"/>
          <w:tab w:val="left" w:pos="9356"/>
        </w:tabs>
        <w:spacing w:after="12" w:line="230" w:lineRule="exact"/>
        <w:jc w:val="both"/>
        <w:rPr>
          <w:rFonts w:ascii="Times New Roman" w:eastAsia="Arial Unicode MS" w:hAnsi="Times New Roman" w:cs="Times New Roman"/>
          <w:sz w:val="28"/>
          <w:szCs w:val="28"/>
          <w:lang w:val="ru" w:eastAsia="ru-RU"/>
        </w:rPr>
      </w:pPr>
      <w:r w:rsidRPr="00D10963">
        <w:rPr>
          <w:rFonts w:ascii="Times New Roman" w:eastAsia="Arial Unicode MS" w:hAnsi="Times New Roman" w:cs="Times New Roman"/>
          <w:sz w:val="28"/>
          <w:szCs w:val="28"/>
          <w:lang w:val="ru" w:eastAsia="ru-RU"/>
        </w:rPr>
        <w:t xml:space="preserve">  На обработку своих персональных данных и персональных данных своего ребенка в порядке, установленном законодательством Российской Федерации, согласен(на)</w:t>
      </w:r>
    </w:p>
    <w:p w:rsidR="001C7356" w:rsidRPr="00D10963" w:rsidRDefault="001C7356" w:rsidP="001C7356">
      <w:pPr>
        <w:tabs>
          <w:tab w:val="left" w:pos="5529"/>
          <w:tab w:val="left" w:pos="9356"/>
        </w:tabs>
        <w:spacing w:after="12" w:line="230" w:lineRule="exact"/>
        <w:jc w:val="both"/>
        <w:rPr>
          <w:rFonts w:ascii="Times New Roman" w:eastAsia="Arial Unicode MS" w:hAnsi="Times New Roman" w:cs="Times New Roman"/>
          <w:sz w:val="28"/>
          <w:szCs w:val="28"/>
          <w:lang w:eastAsia="ru-RU"/>
        </w:rPr>
      </w:pPr>
    </w:p>
    <w:p w:rsidR="001C7356" w:rsidRPr="00D10963" w:rsidRDefault="001C7356" w:rsidP="001C7356">
      <w:pPr>
        <w:tabs>
          <w:tab w:val="left" w:leader="underscore" w:pos="678"/>
          <w:tab w:val="left" w:leader="underscore" w:pos="4518"/>
          <w:tab w:val="left" w:leader="underscore" w:pos="9140"/>
        </w:tabs>
        <w:spacing w:before="240" w:after="17" w:line="230" w:lineRule="exact"/>
        <w:ind w:left="20"/>
        <w:jc w:val="both"/>
        <w:rPr>
          <w:rFonts w:ascii="Times New Roman" w:eastAsia="Arial Unicode MS" w:hAnsi="Times New Roman" w:cs="Times New Roman"/>
          <w:sz w:val="28"/>
          <w:szCs w:val="28"/>
          <w:lang w:eastAsia="ru-RU"/>
        </w:rPr>
      </w:pPr>
      <w:r w:rsidRPr="00D10963">
        <w:rPr>
          <w:rFonts w:ascii="Times New Roman" w:eastAsia="Arial Unicode MS" w:hAnsi="Times New Roman" w:cs="Times New Roman"/>
          <w:sz w:val="28"/>
          <w:szCs w:val="28"/>
          <w:lang w:val="ru" w:eastAsia="ru-RU"/>
        </w:rPr>
        <w:t>«</w:t>
      </w:r>
      <w:r w:rsidRPr="00D10963">
        <w:rPr>
          <w:rFonts w:ascii="Times New Roman" w:eastAsia="Arial Unicode MS" w:hAnsi="Times New Roman" w:cs="Times New Roman"/>
          <w:sz w:val="28"/>
          <w:szCs w:val="28"/>
          <w:u w:val="single"/>
          <w:lang w:eastAsia="ru-RU"/>
        </w:rPr>
        <w:t>____</w:t>
      </w:r>
      <w:r w:rsidRPr="00D10963">
        <w:rPr>
          <w:rFonts w:ascii="Times New Roman" w:eastAsia="Arial Unicode MS" w:hAnsi="Times New Roman" w:cs="Times New Roman"/>
          <w:sz w:val="28"/>
          <w:szCs w:val="28"/>
          <w:lang w:val="ru" w:eastAsia="ru-RU"/>
        </w:rPr>
        <w:t xml:space="preserve">» </w:t>
      </w:r>
      <w:r w:rsidRPr="00D10963">
        <w:rPr>
          <w:rFonts w:ascii="Times New Roman" w:eastAsia="Arial Unicode MS" w:hAnsi="Times New Roman" w:cs="Times New Roman"/>
          <w:sz w:val="28"/>
          <w:szCs w:val="28"/>
          <w:u w:val="single"/>
          <w:lang w:eastAsia="ru-RU"/>
        </w:rPr>
        <w:t>______________</w:t>
      </w:r>
      <w:r w:rsidRPr="00D10963">
        <w:rPr>
          <w:rFonts w:ascii="Times New Roman" w:eastAsia="Arial Unicode MS" w:hAnsi="Times New Roman" w:cs="Times New Roman"/>
          <w:sz w:val="28"/>
          <w:szCs w:val="28"/>
          <w:lang w:eastAsia="ru-RU"/>
        </w:rPr>
        <w:t>_20</w:t>
      </w:r>
      <w:r w:rsidRPr="00D10963">
        <w:rPr>
          <w:rFonts w:ascii="Times New Roman" w:eastAsia="Arial Unicode MS" w:hAnsi="Times New Roman" w:cs="Times New Roman"/>
          <w:sz w:val="28"/>
          <w:szCs w:val="28"/>
          <w:u w:val="single"/>
          <w:lang w:eastAsia="ru-RU"/>
        </w:rPr>
        <w:t>____</w:t>
      </w:r>
      <w:r w:rsidRPr="00D10963">
        <w:rPr>
          <w:rFonts w:ascii="Times New Roman" w:eastAsia="Arial Unicode MS" w:hAnsi="Times New Roman" w:cs="Times New Roman"/>
          <w:sz w:val="28"/>
          <w:szCs w:val="28"/>
          <w:lang w:eastAsia="ru-RU"/>
        </w:rPr>
        <w:t xml:space="preserve">г.                           </w:t>
      </w:r>
      <w:r w:rsidRPr="00D10963">
        <w:rPr>
          <w:rFonts w:ascii="Times New Roman" w:eastAsia="Arial Unicode MS" w:hAnsi="Times New Roman" w:cs="Times New Roman"/>
          <w:sz w:val="28"/>
          <w:szCs w:val="28"/>
          <w:u w:val="single"/>
          <w:lang w:eastAsia="ru-RU"/>
        </w:rPr>
        <w:t xml:space="preserve">  _____________________</w:t>
      </w:r>
    </w:p>
    <w:p w:rsidR="001C7356" w:rsidRPr="00DA2910" w:rsidRDefault="001C7356" w:rsidP="001C7356">
      <w:pPr>
        <w:tabs>
          <w:tab w:val="left" w:pos="7062"/>
          <w:tab w:val="left" w:pos="9241"/>
        </w:tabs>
        <w:spacing w:after="0" w:line="230" w:lineRule="exact"/>
        <w:ind w:left="20"/>
        <w:jc w:val="both"/>
        <w:rPr>
          <w:rFonts w:ascii="Times New Roman" w:eastAsia="Arial Unicode MS" w:hAnsi="Times New Roman" w:cs="Times New Roman"/>
          <w:sz w:val="20"/>
          <w:szCs w:val="20"/>
          <w:lang w:eastAsia="ru-RU"/>
        </w:rPr>
        <w:sectPr w:rsidR="001C7356" w:rsidRPr="00DA2910" w:rsidSect="00400ABE">
          <w:type w:val="continuous"/>
          <w:pgSz w:w="11905" w:h="16837"/>
          <w:pgMar w:top="1134" w:right="850" w:bottom="1134" w:left="1701" w:header="0" w:footer="3" w:gutter="0"/>
          <w:cols w:space="720"/>
          <w:noEndnote/>
          <w:docGrid w:linePitch="360"/>
        </w:sectPr>
      </w:pPr>
      <w:r w:rsidRPr="00D10963">
        <w:rPr>
          <w:rFonts w:ascii="Times New Roman" w:eastAsia="Arial Unicode MS" w:hAnsi="Times New Roman" w:cs="Times New Roman"/>
          <w:sz w:val="28"/>
          <w:szCs w:val="28"/>
          <w:lang w:val="ru" w:eastAsia="ru-RU"/>
        </w:rPr>
        <w:tab/>
      </w:r>
      <w:r w:rsidRPr="00DA2910">
        <w:rPr>
          <w:rFonts w:ascii="Times New Roman" w:eastAsia="Arial Unicode MS" w:hAnsi="Times New Roman" w:cs="Times New Roman"/>
          <w:sz w:val="20"/>
          <w:szCs w:val="20"/>
          <w:lang w:eastAsia="ru-RU"/>
        </w:rPr>
        <w:t xml:space="preserve"> </w:t>
      </w:r>
      <w:r w:rsidRPr="00DA2910">
        <w:rPr>
          <w:rFonts w:ascii="Times New Roman" w:eastAsia="Arial Unicode MS" w:hAnsi="Times New Roman" w:cs="Times New Roman"/>
          <w:sz w:val="20"/>
          <w:szCs w:val="20"/>
          <w:lang w:val="ru" w:eastAsia="ru-RU"/>
        </w:rPr>
        <w:t>(подпись</w:t>
      </w:r>
      <w:r w:rsidR="00766217" w:rsidRPr="00DA2910">
        <w:rPr>
          <w:rFonts w:ascii="Times New Roman" w:eastAsia="Arial Unicode MS" w:hAnsi="Times New Roman" w:cs="Times New Roman"/>
          <w:sz w:val="20"/>
          <w:szCs w:val="20"/>
          <w:lang w:val="ru" w:eastAsia="ru-RU"/>
        </w:rPr>
        <w:t>)</w:t>
      </w:r>
    </w:p>
    <w:p w:rsidR="00022AF1" w:rsidRPr="00D10963" w:rsidRDefault="00B56B1F" w:rsidP="00022AF1">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 </w:t>
      </w:r>
      <w:r w:rsidR="00022AF1" w:rsidRPr="00D10963">
        <w:rPr>
          <w:rFonts w:ascii="Times New Roman" w:eastAsia="Times New Roman" w:hAnsi="Times New Roman" w:cs="Times New Roman"/>
          <w:color w:val="000000"/>
          <w:sz w:val="28"/>
          <w:szCs w:val="28"/>
          <w:lang w:eastAsia="ru-RU"/>
        </w:rPr>
        <w:t xml:space="preserve">Приложение № </w:t>
      </w:r>
      <w:r w:rsidR="00022AF1">
        <w:rPr>
          <w:rFonts w:ascii="Times New Roman" w:eastAsia="Times New Roman" w:hAnsi="Times New Roman" w:cs="Times New Roman"/>
          <w:color w:val="000000"/>
          <w:sz w:val="28"/>
          <w:szCs w:val="28"/>
          <w:lang w:eastAsia="ru-RU"/>
        </w:rPr>
        <w:t>3</w:t>
      </w:r>
    </w:p>
    <w:p w:rsidR="00022AF1" w:rsidRPr="00D10963"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к административному регламенту «Предоставление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022AF1"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напр</w:t>
      </w:r>
      <w:r>
        <w:rPr>
          <w:rFonts w:ascii="Times New Roman" w:eastAsia="Times New Roman" w:hAnsi="Times New Roman" w:cs="Times New Roman"/>
          <w:color w:val="000000"/>
          <w:sz w:val="28"/>
          <w:szCs w:val="28"/>
          <w:lang w:eastAsia="ru-RU"/>
        </w:rPr>
        <w:t>авление детей в образовательные</w:t>
      </w:r>
    </w:p>
    <w:p w:rsidR="00022AF1" w:rsidRDefault="00022AF1" w:rsidP="00022AF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Pr="00D10963">
        <w:rPr>
          <w:rFonts w:ascii="Times New Roman" w:eastAsia="Times New Roman" w:hAnsi="Times New Roman" w:cs="Times New Roman"/>
          <w:color w:val="000000"/>
          <w:sz w:val="28"/>
          <w:szCs w:val="28"/>
          <w:lang w:eastAsia="ru-RU"/>
        </w:rPr>
        <w:t>реализующие образовательные</w:t>
      </w:r>
    </w:p>
    <w:p w:rsidR="00022AF1" w:rsidRPr="00D10963" w:rsidRDefault="00022AF1" w:rsidP="00022AF1">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022AF1"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p>
    <w:p w:rsidR="004A5007" w:rsidRPr="00D10963" w:rsidRDefault="004A5007" w:rsidP="00022AF1">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B3394D">
      <w:pPr>
        <w:spacing w:after="0" w:line="240" w:lineRule="auto"/>
        <w:ind w:firstLine="709"/>
        <w:rPr>
          <w:rFonts w:ascii="Times New Roman" w:eastAsia="Times New Roman" w:hAnsi="Times New Roman" w:cs="Times New Roman"/>
          <w:b/>
          <w:bCs/>
          <w:sz w:val="28"/>
          <w:szCs w:val="28"/>
          <w:lang w:eastAsia="ru-RU"/>
        </w:rPr>
      </w:pPr>
      <w:r w:rsidRPr="00D10963">
        <w:rPr>
          <w:rFonts w:ascii="Times New Roman" w:eastAsia="Times New Roman" w:hAnsi="Times New Roman" w:cs="Times New Roman"/>
          <w:color w:val="000000"/>
          <w:sz w:val="28"/>
          <w:szCs w:val="28"/>
          <w:lang w:eastAsia="ru-RU"/>
        </w:rPr>
        <w:t> </w:t>
      </w:r>
      <w:r w:rsidRPr="00D10963">
        <w:rPr>
          <w:rFonts w:ascii="Times New Roman" w:eastAsia="Times New Roman" w:hAnsi="Times New Roman" w:cs="Times New Roman"/>
          <w:b/>
          <w:bCs/>
          <w:sz w:val="28"/>
          <w:szCs w:val="28"/>
          <w:lang w:eastAsia="ru-RU"/>
        </w:rPr>
        <w:t>Перечень документов, подтверждающих право заявителей на внесение записи о ребенке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 на льготных основаниях (в первоочередном или внеочередном порядке)</w:t>
      </w:r>
    </w:p>
    <w:p w:rsidR="00B3394D" w:rsidRPr="00D10963" w:rsidRDefault="00B3394D" w:rsidP="00B3394D">
      <w:pPr>
        <w:spacing w:after="0" w:line="240" w:lineRule="auto"/>
        <w:ind w:firstLine="709"/>
        <w:rPr>
          <w:rFonts w:ascii="Times New Roman" w:eastAsia="Times New Roman" w:hAnsi="Times New Roman" w:cs="Times New Roman"/>
          <w:b/>
          <w:sz w:val="28"/>
          <w:szCs w:val="28"/>
          <w:lang w:eastAsia="ru-RU"/>
        </w:rPr>
      </w:pPr>
    </w:p>
    <w:tbl>
      <w:tblPr>
        <w:tblW w:w="5000" w:type="pct"/>
        <w:tblLayout w:type="fixed"/>
        <w:tblCellMar>
          <w:left w:w="0" w:type="dxa"/>
          <w:right w:w="0" w:type="dxa"/>
        </w:tblCellMar>
        <w:tblLook w:val="04A0" w:firstRow="1" w:lastRow="0" w:firstColumn="1" w:lastColumn="0" w:noHBand="0" w:noVBand="1"/>
      </w:tblPr>
      <w:tblGrid>
        <w:gridCol w:w="520"/>
        <w:gridCol w:w="2665"/>
        <w:gridCol w:w="3727"/>
        <w:gridCol w:w="2659"/>
      </w:tblGrid>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007" w:rsidRPr="00D10963" w:rsidRDefault="004A5007" w:rsidP="004A5007">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w:t>
            </w:r>
          </w:p>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п/п</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Наименование льготной категории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007" w:rsidRPr="00D10963" w:rsidRDefault="004A5007" w:rsidP="00183218">
            <w:pPr>
              <w:spacing w:after="0" w:line="240" w:lineRule="auto"/>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Докумен</w:t>
            </w:r>
            <w:r w:rsidR="00183218" w:rsidRPr="00D10963">
              <w:rPr>
                <w:rFonts w:ascii="Times New Roman" w:eastAsia="Times New Roman" w:hAnsi="Times New Roman" w:cs="Times New Roman"/>
                <w:color w:val="000000"/>
                <w:sz w:val="28"/>
                <w:szCs w:val="28"/>
                <w:lang w:eastAsia="ru-RU"/>
              </w:rPr>
              <w:t xml:space="preserve">ты, подтверждающие </w:t>
            </w:r>
            <w:r w:rsidRPr="00D10963">
              <w:rPr>
                <w:rFonts w:ascii="Times New Roman" w:eastAsia="Times New Roman" w:hAnsi="Times New Roman" w:cs="Times New Roman"/>
                <w:color w:val="000000"/>
                <w:sz w:val="28"/>
                <w:szCs w:val="28"/>
                <w:lang w:eastAsia="ru-RU"/>
              </w:rPr>
              <w:t>право</w:t>
            </w:r>
          </w:p>
          <w:p w:rsidR="004A5007" w:rsidRPr="00D10963" w:rsidRDefault="004A5007" w:rsidP="00183218">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 внеочередное и</w:t>
            </w:r>
            <w:r w:rsidR="008F5EC2" w:rsidRPr="00D10963">
              <w:rPr>
                <w:rFonts w:ascii="Times New Roman" w:eastAsia="Times New Roman" w:hAnsi="Times New Roman" w:cs="Times New Roman"/>
                <w:color w:val="000000"/>
                <w:sz w:val="28"/>
                <w:szCs w:val="28"/>
                <w:lang w:eastAsia="ru-RU"/>
              </w:rPr>
              <w:t xml:space="preserve">ли первоочередное зачисление в </w:t>
            </w:r>
            <w:r w:rsidRPr="00D10963">
              <w:rPr>
                <w:rFonts w:ascii="Times New Roman" w:eastAsia="Times New Roman" w:hAnsi="Times New Roman" w:cs="Times New Roman"/>
                <w:color w:val="000000"/>
                <w:sz w:val="28"/>
                <w:szCs w:val="28"/>
                <w:lang w:eastAsia="ru-RU"/>
              </w:rPr>
              <w:t>ДОУ</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Основание</w:t>
            </w:r>
          </w:p>
        </w:tc>
      </w:tr>
      <w:tr w:rsidR="004A5007" w:rsidRPr="00D10963" w:rsidTr="007C3A50">
        <w:trPr>
          <w:trHeight w:val="23"/>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8F5EC2" w:rsidP="00B56B1F">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Внеочередное право приема в </w:t>
            </w:r>
            <w:r w:rsidR="004A5007" w:rsidRPr="00D10963">
              <w:rPr>
                <w:rFonts w:ascii="Times New Roman" w:eastAsia="Times New Roman" w:hAnsi="Times New Roman" w:cs="Times New Roman"/>
                <w:color w:val="000000"/>
                <w:sz w:val="28"/>
                <w:szCs w:val="28"/>
                <w:lang w:eastAsia="ru-RU"/>
              </w:rPr>
              <w:t>ДОУ имеют:</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Категории граждан, подвергшихся воздействию радиации вследствие чернобыльской катастрофы, дети которых имеют внеочередное право приема в дошкольные образовательные учреждения:</w:t>
            </w:r>
          </w:p>
          <w:p w:rsidR="004A5007" w:rsidRPr="00D10963" w:rsidRDefault="004A5007" w:rsidP="00373AAD">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w:t>
            </w:r>
            <w:r w:rsidRPr="00D10963">
              <w:rPr>
                <w:rFonts w:ascii="Times New Roman" w:eastAsia="Times New Roman" w:hAnsi="Times New Roman" w:cs="Times New Roman"/>
                <w:color w:val="000000"/>
                <w:sz w:val="28"/>
                <w:szCs w:val="28"/>
                <w:lang w:eastAsia="ru-RU"/>
              </w:rPr>
              <w:lastRenderedPageBreak/>
              <w:t>ликвидации последствий катастрофы на Чернобыльской АЭС;</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инвалиды вследствие чернобыльской катастрофы из числа:</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D10963">
              <w:rPr>
                <w:rFonts w:ascii="Times New Roman" w:eastAsia="Times New Roman" w:hAnsi="Times New Roman" w:cs="Times New Roman"/>
                <w:color w:val="000000"/>
                <w:sz w:val="28"/>
                <w:szCs w:val="28"/>
                <w:lang w:eastAsia="ru-RU"/>
              </w:rPr>
              <w:lastRenderedPageBreak/>
              <w:t>Государственной противопожарной службы, проходивших (проходящих) службу в зоне отчуждения;</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граждане (в том числе временно направленные или командированные), принимавшие участие в работах по ликвидации последствий чернобыльской </w:t>
            </w:r>
            <w:r w:rsidRPr="00D10963">
              <w:rPr>
                <w:rFonts w:ascii="Times New Roman" w:eastAsia="Times New Roman" w:hAnsi="Times New Roman" w:cs="Times New Roman"/>
                <w:color w:val="000000"/>
                <w:sz w:val="28"/>
                <w:szCs w:val="28"/>
                <w:lang w:eastAsia="ru-RU"/>
              </w:rPr>
              <w:lastRenderedPageBreak/>
              <w:t>катастрофы;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граждане, занятые на работах в зоне отчуждения;</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5)</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6)</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граждане, выехавшие добровольно на новое место жительства из зоны проживания с правом на отселение в 1986 году и в последующие годы;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7)</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военнослужащие, лица начальствующего и рядового состава органов внутренних дел, Государственной </w:t>
            </w:r>
            <w:r w:rsidRPr="00D10963">
              <w:rPr>
                <w:rFonts w:ascii="Times New Roman" w:eastAsia="Times New Roman" w:hAnsi="Times New Roman" w:cs="Times New Roman"/>
                <w:color w:val="000000"/>
                <w:sz w:val="28"/>
                <w:szCs w:val="28"/>
                <w:lang w:eastAsia="ru-RU"/>
              </w:rPr>
              <w:lastRenderedPageBreak/>
              <w:t>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4A5007" w:rsidRPr="00D10963" w:rsidRDefault="004A5007" w:rsidP="007C3A50">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Удостоверения</w:t>
            </w:r>
          </w:p>
          <w:p w:rsidR="004A5007" w:rsidRPr="00D10963" w:rsidRDefault="004A5007" w:rsidP="00373AAD">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гражданам, принявших участие в ликвидации последствий катастрофы на Чернобыльской АЭС;</w:t>
            </w:r>
          </w:p>
          <w:p w:rsidR="004A5007" w:rsidRPr="00D10963" w:rsidRDefault="004A5007" w:rsidP="00373AAD">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 подвергшихся воздействию радиации вследствие катастрофы на Чернобыльской АЭС в соответствии с:</w:t>
            </w:r>
          </w:p>
          <w:p w:rsidR="004A5007" w:rsidRPr="00D10963" w:rsidRDefault="004A5007" w:rsidP="00437AC1">
            <w:pPr>
              <w:spacing w:after="0" w:line="240" w:lineRule="auto"/>
              <w:ind w:left="76" w:hanging="76"/>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Приказом МЧС России № 728, Минздравсоцразвития России № 832, Минфина </w:t>
            </w:r>
            <w:r w:rsidRPr="00D10963">
              <w:rPr>
                <w:rFonts w:ascii="Times New Roman" w:eastAsia="Times New Roman" w:hAnsi="Times New Roman" w:cs="Times New Roman"/>
                <w:color w:val="000000"/>
                <w:sz w:val="28"/>
                <w:szCs w:val="28"/>
                <w:lang w:eastAsia="ru-RU"/>
              </w:rPr>
              <w:lastRenderedPageBreak/>
              <w:t>России № 166н от 08.12.2006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A5007" w:rsidRPr="00D10963" w:rsidRDefault="004A5007" w:rsidP="00437AC1">
            <w:pPr>
              <w:spacing w:after="0" w:line="240" w:lineRule="auto"/>
              <w:ind w:left="76" w:hanging="76"/>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Приказом МЧС России № 727, Минздравсоцразвития России № 831, Минфина России № 165н от 08.12.2006 г.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Приказом МЧС России № 228, Минздравсоцразвития России № 271, Минфина России № 63н от 11.04.2006 г.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П. 12 ч. 1 ст. 14, ч. 1ст. 15, ч. 2 ст. 16, п. 12 ч. 1 ст. 17, ч. 1 ст. 22 Закона РФ от 15.05.1991 г. № 1244-1 «О социальной защите граждан, подвергшихся воздействию радиации вследствие катастрофы на Чернобыльской АЭС»</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2.</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Граждане, подвергшиеся воздействию радиации вследствие аварии в 1957 году на производственном объединении «Маяк» и сбросов </w:t>
            </w:r>
            <w:r w:rsidRPr="00D10963">
              <w:rPr>
                <w:rFonts w:ascii="Times New Roman" w:eastAsia="Times New Roman" w:hAnsi="Times New Roman" w:cs="Times New Roman"/>
                <w:color w:val="000000"/>
                <w:sz w:val="28"/>
                <w:szCs w:val="28"/>
                <w:lang w:eastAsia="ru-RU"/>
              </w:rPr>
              <w:lastRenderedPageBreak/>
              <w:t>радиоактивных отходов в реку Теча.</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Удостоверение в соответствии с Приказом МЧС РФ от 24.04.2000 г. № 229 «Об утверждении Положения о порядке оформления и выдачи удостоверений гражданам, подвергшимся воздействию радиации вследствие аварии </w:t>
            </w:r>
            <w:r w:rsidRPr="00D10963">
              <w:rPr>
                <w:rFonts w:ascii="Times New Roman" w:eastAsia="Times New Roman" w:hAnsi="Times New Roman" w:cs="Times New Roman"/>
                <w:color w:val="000000"/>
                <w:sz w:val="28"/>
                <w:szCs w:val="28"/>
                <w:lang w:eastAsia="ru-RU"/>
              </w:rPr>
              <w:lastRenderedPageBreak/>
              <w:t>в 1957 году на производственном объединении «Маяк» и сбросов радиоактивных отходов в реку Теча».</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Федеральный закон от 26.11.1998 г.</w:t>
            </w:r>
            <w:r w:rsidRPr="00D10963">
              <w:rPr>
                <w:rFonts w:ascii="Times New Roman" w:eastAsia="Times New Roman" w:hAnsi="Times New Roman" w:cs="Times New Roman"/>
                <w:sz w:val="28"/>
                <w:szCs w:val="28"/>
                <w:lang w:eastAsia="ru-RU"/>
              </w:rPr>
              <w:br/>
            </w:r>
            <w:r w:rsidRPr="00D10963">
              <w:rPr>
                <w:rFonts w:ascii="Times New Roman" w:eastAsia="Times New Roman" w:hAnsi="Times New Roman" w:cs="Times New Roman"/>
                <w:color w:val="000000"/>
                <w:sz w:val="28"/>
                <w:szCs w:val="28"/>
                <w:lang w:eastAsia="ru-RU"/>
              </w:rPr>
              <w:t xml:space="preserve">№ 175-ФЗ «О социальной защите граждан Российской Федерации, подвергшихся воздействию </w:t>
            </w:r>
            <w:r w:rsidRPr="00D10963">
              <w:rPr>
                <w:rFonts w:ascii="Times New Roman" w:eastAsia="Times New Roman" w:hAnsi="Times New Roman" w:cs="Times New Roman"/>
                <w:color w:val="000000"/>
                <w:sz w:val="28"/>
                <w:szCs w:val="28"/>
                <w:lang w:eastAsia="ru-RU"/>
              </w:rPr>
              <w:lastRenderedPageBreak/>
              <w:t>радиации вследствие аварии в 1957 году на производственном объединении «Маяк» и сбросов радиоактивных отходов в реку Теча»</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3.</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 в соответствии с Приказом Министра обороны РФ от 09.06.2008 г. № 321 «О Порядке и условиях оформления и выдачи удостоверений гражданам из подразделений особого риска, а также членам семей, потерявшим кормильца из числа этих граждан».</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Постановление Верховного Совета Российской Федерации от 27.12.1991 г.</w:t>
            </w:r>
            <w:r w:rsidRPr="00D10963">
              <w:rPr>
                <w:rFonts w:ascii="Times New Roman" w:eastAsia="Times New Roman" w:hAnsi="Times New Roman" w:cs="Times New Roman"/>
                <w:sz w:val="28"/>
                <w:szCs w:val="28"/>
                <w:lang w:eastAsia="ru-RU"/>
              </w:rPr>
              <w:br/>
            </w:r>
            <w:r w:rsidRPr="00D10963">
              <w:rPr>
                <w:rFonts w:ascii="Times New Roman" w:eastAsia="Times New Roman" w:hAnsi="Times New Roman" w:cs="Times New Roman"/>
                <w:color w:val="000000"/>
                <w:sz w:val="28"/>
                <w:szCs w:val="28"/>
                <w:lang w:eastAsia="ru-RU"/>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373AAD">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w:t>
            </w:r>
          </w:p>
          <w:p w:rsidR="004A5007" w:rsidRPr="00D10963" w:rsidRDefault="004A5007" w:rsidP="00373AAD">
            <w:pPr>
              <w:spacing w:after="0" w:line="240" w:lineRule="auto"/>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проходящим службу (военную </w:t>
            </w:r>
            <w:r w:rsidRPr="00D10963">
              <w:rPr>
                <w:rFonts w:ascii="Times New Roman" w:eastAsia="Times New Roman" w:hAnsi="Times New Roman" w:cs="Times New Roman"/>
                <w:color w:val="000000"/>
                <w:sz w:val="28"/>
                <w:szCs w:val="28"/>
                <w:lang w:eastAsia="ru-RU"/>
              </w:rPr>
              <w:lastRenderedPageBreak/>
              <w:t xml:space="preserve">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w:t>
            </w:r>
            <w:r w:rsidRPr="00D10963">
              <w:rPr>
                <w:rFonts w:ascii="Times New Roman" w:eastAsia="Times New Roman" w:hAnsi="Times New Roman" w:cs="Times New Roman"/>
                <w:color w:val="000000"/>
                <w:sz w:val="28"/>
                <w:szCs w:val="28"/>
                <w:lang w:eastAsia="ru-RU"/>
              </w:rPr>
              <w:lastRenderedPageBreak/>
              <w:t>Республики Дагестан, Республики Ингушетия и Чеченской Республики;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командированным в воинские части и органы, указанные в вышеизложенном пункте 1;</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w:t>
            </w:r>
            <w:r w:rsidRPr="00D10963">
              <w:rPr>
                <w:rFonts w:ascii="Times New Roman" w:eastAsia="Times New Roman" w:hAnsi="Times New Roman" w:cs="Times New Roman"/>
                <w:color w:val="000000"/>
                <w:sz w:val="28"/>
                <w:szCs w:val="28"/>
                <w:lang w:eastAsia="ru-RU"/>
              </w:rPr>
              <w:lastRenderedPageBreak/>
              <w:t>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5)</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проходящим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6)</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командированным в воинские части и органы, указанные в вышеизложенном пункте 5;</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7)</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направленным в Кабардино-Балкарскую Республику, Карачаево-Черкесскую Республику и Республику Северная Осетия – Алания в составе воинских частей, </w:t>
            </w:r>
            <w:r w:rsidRPr="00D10963">
              <w:rPr>
                <w:rFonts w:ascii="Times New Roman" w:eastAsia="Times New Roman" w:hAnsi="Times New Roman" w:cs="Times New Roman"/>
                <w:color w:val="000000"/>
                <w:sz w:val="28"/>
                <w:szCs w:val="28"/>
                <w:lang w:eastAsia="ru-RU"/>
              </w:rPr>
              <w:lastRenderedPageBreak/>
              <w:t>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Подтверждающая справка из военкомата, органов внутренних дел, органов юстиции или Государственной противопожарной службы.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Свидетельство о смерти сотрудника или военнослужащего специального подразделения по обнаружению и пресечению деятельности террористических организаций и групп для погибших.</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Заключение клинико-</w:t>
            </w:r>
            <w:r w:rsidRPr="00D10963">
              <w:rPr>
                <w:rFonts w:ascii="Times New Roman" w:eastAsia="Times New Roman" w:hAnsi="Times New Roman" w:cs="Times New Roman"/>
                <w:color w:val="000000"/>
                <w:sz w:val="28"/>
                <w:szCs w:val="28"/>
                <w:lang w:eastAsia="ru-RU"/>
              </w:rPr>
              <w:lastRenderedPageBreak/>
              <w:t>экспертной комиссии об установлении инвалидности.</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Удостоверение в соответствии с Постановлением Правительства РФ от 27.04.1995 г. № 423 «Об удостоверениях, на основании которых реализуются меры социальной поддержки ветеранов военной службы и ветеранов труда», Постановлением Правительства РФ от 19.12.2003 г. № 763 «Об удостоверении ветерана боевых действий».</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373AAD">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Абзац третий п. 14 </w:t>
            </w:r>
            <w:hyperlink r:id="rId49" w:history="1">
              <w:r w:rsidRPr="00D10963">
                <w:rPr>
                  <w:rFonts w:ascii="Times New Roman" w:eastAsia="Times New Roman" w:hAnsi="Times New Roman" w:cs="Times New Roman"/>
                  <w:color w:val="000000"/>
                  <w:sz w:val="28"/>
                  <w:szCs w:val="28"/>
                  <w:lang w:eastAsia="ru-RU"/>
                </w:rPr>
                <w:t>Постановлен</w:t>
              </w:r>
            </w:hyperlink>
            <w:r w:rsidRPr="00D10963">
              <w:rPr>
                <w:rFonts w:ascii="Times New Roman" w:eastAsia="Times New Roman" w:hAnsi="Times New Roman" w:cs="Times New Roman"/>
                <w:color w:val="000000"/>
                <w:sz w:val="28"/>
                <w:szCs w:val="28"/>
                <w:lang w:eastAsia="ru-RU"/>
              </w:rPr>
              <w:t>ия Правительства РФ от 09.02.2004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w:t>
            </w:r>
            <w:r w:rsidRPr="00D10963">
              <w:rPr>
                <w:rFonts w:ascii="Times New Roman" w:eastAsia="Times New Roman" w:hAnsi="Times New Roman" w:cs="Times New Roman"/>
                <w:color w:val="000000"/>
                <w:sz w:val="28"/>
                <w:szCs w:val="28"/>
                <w:lang w:eastAsia="ru-RU"/>
              </w:rPr>
              <w:lastRenderedPageBreak/>
              <w:t>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5.</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Абзац пятый ч. 1 Постановления Правительства РФ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w:t>
            </w:r>
            <w:r w:rsidRPr="00D10963">
              <w:rPr>
                <w:rFonts w:ascii="Times New Roman" w:eastAsia="Times New Roman" w:hAnsi="Times New Roman" w:cs="Times New Roman"/>
                <w:color w:val="000000"/>
                <w:sz w:val="28"/>
                <w:szCs w:val="28"/>
                <w:lang w:eastAsia="ru-RU"/>
              </w:rPr>
              <w:lastRenderedPageBreak/>
              <w:t>обязанностей»</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6.</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погибших (пропавших без вести), умерших, ставших инвалидами работников органов прокуратуры Российской Федерации, осуществляющих служебную деятельность на территории Северо-Кавказского региона Российской Федерации.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 «в» ч. 5 Указа Президента РФ от 30.10.2009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7.</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Абзац третий ч. 4 </w:t>
            </w:r>
            <w:hyperlink r:id="rId50" w:history="1">
              <w:r w:rsidRPr="00D10963">
                <w:rPr>
                  <w:rFonts w:ascii="Times New Roman" w:eastAsia="Times New Roman" w:hAnsi="Times New Roman" w:cs="Times New Roman"/>
                  <w:color w:val="000000"/>
                  <w:sz w:val="28"/>
                  <w:szCs w:val="28"/>
                  <w:u w:val="single"/>
                  <w:lang w:eastAsia="ru-RU"/>
                </w:rPr>
                <w:t>Постановления Правительства РФ 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hyperlink>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8.</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Абзац второй ч. 4 Приказа Министра обороны РФ от 26.01.2000 г.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9.</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прокуроров.</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Удостоверение в соответствии с Приказом Генпрокуратуры РФ от 21.06.2002 г. № 33» Об утверждении Инструкции о порядке оформления и выдачи служебных удостоверений работникам органов и учреждений прокуратуры Российской Федерации».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3850DC">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 5 ст. 44 Федерального закона от 17.01.1992 г. № 2202-1 «О прокуратуре Российской Федерации»</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10.</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судей.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Удостоверение в соответствии с:</w:t>
            </w:r>
          </w:p>
          <w:p w:rsidR="004A5007" w:rsidRPr="00D10963" w:rsidRDefault="004A5007" w:rsidP="004A5007">
            <w:pPr>
              <w:spacing w:after="0" w:line="240" w:lineRule="auto"/>
              <w:ind w:left="213" w:hanging="213"/>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Указом Президента РФ от 09.09.2000 г. № 1624 «Об утверждении Положения о порядке выдачи удостоверения судьи судьям Конституционного Суда Российской Федерации, Верховного </w:t>
            </w:r>
            <w:r w:rsidRPr="00D10963">
              <w:rPr>
                <w:rFonts w:ascii="Times New Roman" w:eastAsia="Times New Roman" w:hAnsi="Times New Roman" w:cs="Times New Roman"/>
                <w:color w:val="000000"/>
                <w:sz w:val="28"/>
                <w:szCs w:val="28"/>
                <w:lang w:eastAsia="ru-RU"/>
              </w:rPr>
              <w:lastRenderedPageBreak/>
              <w:t>Суда Российской Федерации, Высшего Арбитражного Суда Российской Федерации и судьям, назначаемым Президентом Российской Федерации»;</w:t>
            </w:r>
          </w:p>
          <w:p w:rsidR="004A5007" w:rsidRPr="00D10963" w:rsidRDefault="004A5007" w:rsidP="004A5007">
            <w:pPr>
              <w:spacing w:after="0" w:line="23" w:lineRule="atLeast"/>
              <w:ind w:left="213" w:hanging="213"/>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Постановлением Законодательного Собрания Красноярского края от 18.09.2001 г. № 16-1474П «Об утверждении Положения об удостоверении мирового судьи в Красноярском крае».</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F04ECC">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Абзац пятый п. 3 ст. 1</w:t>
            </w:r>
            <w:r w:rsidR="00F04ECC" w:rsidRPr="00D10963">
              <w:rPr>
                <w:rFonts w:ascii="Times New Roman" w:eastAsia="Times New Roman" w:hAnsi="Times New Roman" w:cs="Times New Roman"/>
                <w:color w:val="000000"/>
                <w:sz w:val="28"/>
                <w:szCs w:val="28"/>
                <w:lang w:eastAsia="ru-RU"/>
              </w:rPr>
              <w:t>9</w:t>
            </w:r>
            <w:r w:rsidRPr="00D10963">
              <w:rPr>
                <w:rFonts w:ascii="Times New Roman" w:eastAsia="Times New Roman" w:hAnsi="Times New Roman" w:cs="Times New Roman"/>
                <w:color w:val="000000"/>
                <w:sz w:val="28"/>
                <w:szCs w:val="28"/>
                <w:lang w:eastAsia="ru-RU"/>
              </w:rPr>
              <w:t xml:space="preserve"> Закона РФ от 26.06.1992 г. № 3132-1 «О статусе судей в Российской Федерации»</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11.</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сотрудников Следственного комитета Российской Федерации.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Примечание:</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w:t>
            </w:r>
            <w:r w:rsidRPr="00D10963">
              <w:rPr>
                <w:rFonts w:ascii="Times New Roman" w:eastAsia="Times New Roman" w:hAnsi="Times New Roman" w:cs="Times New Roman"/>
                <w:color w:val="000000"/>
                <w:sz w:val="28"/>
                <w:szCs w:val="28"/>
                <w:lang w:eastAsia="ru-RU"/>
              </w:rPr>
              <w:lastRenderedPageBreak/>
              <w:t>воинских званий.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Удостоверение в соответствии с Приказом Следственного комитета при прокуратуре Российской Федерации от 02.10.2007 № 24 «Об утверждении Инструкции о порядке оформления, учёта и выдачи служебных удостоверений работникам органов и учреждений Следственного комитета при прокуратуре Российской Федерации».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 25 ст. 35 Федерального закона от 28.12.2010 г. № 403-ФЗ «О Следственном комитете Российской Федерации»</w:t>
            </w:r>
          </w:p>
        </w:tc>
      </w:tr>
      <w:tr w:rsidR="004A5007" w:rsidRPr="00D10963" w:rsidTr="007C3A50">
        <w:trPr>
          <w:trHeight w:val="23"/>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73194">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Первоочередное право приема в М</w:t>
            </w:r>
            <w:r w:rsidR="00473194" w:rsidRPr="00D10963">
              <w:rPr>
                <w:rFonts w:ascii="Times New Roman" w:eastAsia="Times New Roman" w:hAnsi="Times New Roman" w:cs="Times New Roman"/>
                <w:color w:val="000000"/>
                <w:sz w:val="28"/>
                <w:szCs w:val="28"/>
                <w:lang w:eastAsia="ru-RU"/>
              </w:rPr>
              <w:t>К</w:t>
            </w:r>
            <w:r w:rsidRPr="00D10963">
              <w:rPr>
                <w:rFonts w:ascii="Times New Roman" w:eastAsia="Times New Roman" w:hAnsi="Times New Roman" w:cs="Times New Roman"/>
                <w:color w:val="000000"/>
                <w:sz w:val="28"/>
                <w:szCs w:val="28"/>
                <w:lang w:eastAsia="ru-RU"/>
              </w:rPr>
              <w:t>ДОУ имеют:</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12.</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из многодетных семей.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Справка, подтверждающая статус многодетной семьи, выданная органом социальной защиты населения по месту жительства.</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Ч. 1 Указа Президента РФ от 05.05.1992 г. № 431 «О мерах по социальной поддержке многодетных семей»</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13.</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военнослужащих, проходящих военную службу по контракту или военную службу по призыву в соответствии с Федеральным </w:t>
            </w:r>
            <w:hyperlink r:id="rId51" w:history="1">
              <w:r w:rsidRPr="00D10963">
                <w:rPr>
                  <w:rFonts w:ascii="Times New Roman" w:eastAsia="Times New Roman" w:hAnsi="Times New Roman" w:cs="Times New Roman"/>
                  <w:color w:val="000000"/>
                  <w:sz w:val="28"/>
                  <w:szCs w:val="28"/>
                  <w:u w:val="single"/>
                  <w:lang w:eastAsia="ru-RU"/>
                </w:rPr>
                <w:t>законом</w:t>
              </w:r>
            </w:hyperlink>
            <w:r w:rsidRPr="00D10963">
              <w:rPr>
                <w:rFonts w:ascii="Times New Roman" w:eastAsia="Times New Roman" w:hAnsi="Times New Roman" w:cs="Times New Roman"/>
                <w:color w:val="000000"/>
                <w:sz w:val="28"/>
                <w:szCs w:val="28"/>
                <w:lang w:eastAsia="ru-RU"/>
              </w:rPr>
              <w:t> от 28.03.1998 г. № 53-ФЗ «О воинской обязанности и военной службе».</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Примечание:</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К военнослужащим относятся:</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сержанты, старшины, солдаты и матросы, проходящие </w:t>
            </w:r>
            <w:r w:rsidRPr="00D10963">
              <w:rPr>
                <w:rFonts w:ascii="Times New Roman" w:eastAsia="Times New Roman" w:hAnsi="Times New Roman" w:cs="Times New Roman"/>
                <w:color w:val="000000"/>
                <w:sz w:val="28"/>
                <w:szCs w:val="28"/>
                <w:lang w:eastAsia="ru-RU"/>
              </w:rPr>
              <w:lastRenderedPageBreak/>
              <w:t>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уволенных граждан с военной службы </w:t>
            </w:r>
            <w:r w:rsidRPr="00D10963">
              <w:rPr>
                <w:rFonts w:ascii="Times New Roman" w:eastAsia="Times New Roman" w:hAnsi="Times New Roman" w:cs="Times New Roman"/>
                <w:color w:val="000000"/>
                <w:sz w:val="28"/>
                <w:szCs w:val="28"/>
                <w:lang w:eastAsia="ru-RU"/>
              </w:rPr>
              <w:sym w:font="Symbol" w:char="F03C"/>
            </w:r>
            <w:r w:rsidRPr="00D10963">
              <w:rPr>
                <w:rFonts w:ascii="Times New Roman" w:eastAsia="Times New Roman" w:hAnsi="Times New Roman" w:cs="Times New Roman"/>
                <w:color w:val="000000"/>
                <w:sz w:val="28"/>
                <w:szCs w:val="28"/>
                <w:lang w:eastAsia="ru-RU"/>
              </w:rPr>
              <w:sym w:font="Symbol" w:char="F02A"/>
            </w:r>
            <w:r w:rsidRPr="00D10963">
              <w:rPr>
                <w:rFonts w:ascii="Times New Roman" w:eastAsia="Times New Roman" w:hAnsi="Times New Roman" w:cs="Times New Roman"/>
                <w:color w:val="000000"/>
                <w:sz w:val="28"/>
                <w:szCs w:val="28"/>
                <w:lang w:eastAsia="ru-RU"/>
              </w:rPr>
              <w:sym w:font="Symbol" w:char="F02A"/>
            </w:r>
            <w:r w:rsidRPr="00D10963">
              <w:rPr>
                <w:rFonts w:ascii="Times New Roman" w:eastAsia="Times New Roman" w:hAnsi="Times New Roman" w:cs="Times New Roman"/>
                <w:color w:val="000000"/>
                <w:sz w:val="28"/>
                <w:szCs w:val="28"/>
                <w:lang w:eastAsia="ru-RU"/>
              </w:rPr>
              <w:sym w:font="Symbol" w:char="F03E"/>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Удостоверение военнослужащего из состава офицеров, прапорщиков и мичманов в соответствии с Постановлением Правительства РФ от 12.02.2003 г. № 91</w:t>
            </w:r>
            <w:r w:rsidRPr="00D10963">
              <w:rPr>
                <w:rFonts w:ascii="Times New Roman" w:eastAsia="Times New Roman" w:hAnsi="Times New Roman" w:cs="Times New Roman"/>
                <w:sz w:val="28"/>
                <w:szCs w:val="28"/>
                <w:lang w:eastAsia="ru-RU"/>
              </w:rPr>
              <w:br/>
            </w:r>
            <w:r w:rsidRPr="00D10963">
              <w:rPr>
                <w:rFonts w:ascii="Times New Roman" w:eastAsia="Times New Roman" w:hAnsi="Times New Roman" w:cs="Times New Roman"/>
                <w:color w:val="000000"/>
                <w:sz w:val="28"/>
                <w:szCs w:val="28"/>
                <w:lang w:eastAsia="ru-RU"/>
              </w:rPr>
              <w:t>«Об удостоверении личности военнослужащего Российской Федерации», Приказом Министра обороны РФ от 13.05.2003 г. № 150 «Об удостоверении личности военнослужащего Российской Федерации».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Справка из воинской части о прохождении военной службы по призыву с указанием срока службы.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Настоящая справка действительна в течение 1 (одного) месяца со дня выдачи.</w:t>
            </w:r>
          </w:p>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Абзац второй п. 6 ст. 19, абзац восьмой п. 5 ст. 23 Федерального закона от 27.05.1998 г. № 76-ФЗ «О статусе военнослужащих»</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14.</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3" w:lineRule="atLeast"/>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Дети </w:t>
            </w:r>
            <w:r w:rsidR="007C3A50" w:rsidRPr="00D10963">
              <w:rPr>
                <w:rFonts w:ascii="Times New Roman" w:eastAsia="Times New Roman" w:hAnsi="Times New Roman" w:cs="Times New Roman"/>
                <w:color w:val="000000"/>
                <w:sz w:val="28"/>
                <w:szCs w:val="28"/>
                <w:lang w:eastAsia="ru-RU"/>
              </w:rPr>
              <w:t xml:space="preserve">сотрудников </w:t>
            </w:r>
            <w:r w:rsidRPr="00D10963">
              <w:rPr>
                <w:rFonts w:ascii="Times New Roman" w:eastAsia="Times New Roman" w:hAnsi="Times New Roman" w:cs="Times New Roman"/>
                <w:color w:val="000000"/>
                <w:sz w:val="28"/>
                <w:szCs w:val="28"/>
                <w:lang w:eastAsia="ru-RU"/>
              </w:rPr>
              <w:t>полиции.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Служебное удостоверение в соответствии с п. 4 ст. 25 Федерального закона от 07.02.2011 г. № 3-ФЗ «О полиции».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Справка с места работы (службы), выданная кадровым подразделением органа внутренних дел.</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Настоящая справка действительна в течение 1 (одного) месяца со дня выдачи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 6 ст. 46, п. 2 ст. 56 Федерального закона от 07.02.2011 г. № 3-ФЗ «О полиции»</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сотрудник</w:t>
            </w:r>
            <w:r w:rsidR="007C3A50" w:rsidRPr="00D10963">
              <w:rPr>
                <w:rFonts w:ascii="Times New Roman" w:eastAsia="Times New Roman" w:hAnsi="Times New Roman" w:cs="Times New Roman"/>
                <w:color w:val="000000"/>
                <w:sz w:val="28"/>
                <w:szCs w:val="28"/>
                <w:lang w:eastAsia="ru-RU"/>
              </w:rPr>
              <w:t>а</w:t>
            </w:r>
            <w:r w:rsidRPr="00D10963">
              <w:rPr>
                <w:rFonts w:ascii="Times New Roman" w:eastAsia="Times New Roman" w:hAnsi="Times New Roman" w:cs="Times New Roman"/>
                <w:color w:val="000000"/>
                <w:sz w:val="28"/>
                <w:szCs w:val="28"/>
                <w:lang w:eastAsia="ru-RU"/>
              </w:rPr>
              <w:t xml:space="preserve"> полиции, погибшего (умершего) вследствие увечья или иного повреждения здоровья, полученных в связи с выполнением служебных обязанностей;</w:t>
            </w:r>
          </w:p>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Дети сотрудников полиции, умершего вследствие заболевания, полученного в период </w:t>
            </w:r>
            <w:r w:rsidRPr="00D10963">
              <w:rPr>
                <w:rFonts w:ascii="Times New Roman" w:eastAsia="Times New Roman" w:hAnsi="Times New Roman" w:cs="Times New Roman"/>
                <w:color w:val="000000"/>
                <w:sz w:val="28"/>
                <w:szCs w:val="28"/>
                <w:lang w:eastAsia="ru-RU"/>
              </w:rPr>
              <w:lastRenderedPageBreak/>
              <w:t>прохождения службы в полиции;</w:t>
            </w:r>
          </w:p>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гражданин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A5007" w:rsidRPr="00D10963" w:rsidRDefault="004A5007" w:rsidP="007C3A50">
            <w:pPr>
              <w:spacing w:after="0" w:line="23" w:lineRule="atLeast"/>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5)</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Дети гражданин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w:t>
            </w:r>
            <w:r w:rsidRPr="00D10963">
              <w:rPr>
                <w:rFonts w:ascii="Times New Roman" w:eastAsia="Times New Roman" w:hAnsi="Times New Roman" w:cs="Times New Roman"/>
                <w:color w:val="000000"/>
                <w:sz w:val="28"/>
                <w:szCs w:val="28"/>
                <w:lang w:eastAsia="ru-RU"/>
              </w:rPr>
              <w:lastRenderedPageBreak/>
              <w:t>службы в полиции.</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Справка с места работы (службы), выданная кадровым подразделением органа внутренних дел с указанием реквизита документа, подтверждающего увечье или иного повреждения здоровья, полученных в связи с выполнением служебных обязанностей или заболевания, полученного в период прохождения службы.</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Свидетельство о смерти.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15.</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Дети-инвалиды и дети, один из родителей которых является инвалидом.</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Заключение клинико-экспертной комиссии лечебно-профилактического учреждения об установлении инвалидности.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Абзац восьмой ч. 1 </w:t>
            </w:r>
            <w:hyperlink r:id="rId52" w:history="1">
              <w:r w:rsidRPr="00D10963">
                <w:rPr>
                  <w:rFonts w:ascii="Times New Roman" w:eastAsia="Times New Roman" w:hAnsi="Times New Roman" w:cs="Times New Roman"/>
                  <w:color w:val="000000"/>
                  <w:sz w:val="28"/>
                  <w:szCs w:val="28"/>
                  <w:lang w:eastAsia="ru-RU"/>
                </w:rPr>
                <w:t>Указ</w:t>
              </w:r>
            </w:hyperlink>
            <w:r w:rsidRPr="00D10963">
              <w:rPr>
                <w:rFonts w:ascii="Times New Roman" w:eastAsia="Times New Roman" w:hAnsi="Times New Roman" w:cs="Times New Roman"/>
                <w:color w:val="000000"/>
                <w:sz w:val="28"/>
                <w:szCs w:val="28"/>
                <w:lang w:eastAsia="ru-RU"/>
              </w:rPr>
              <w:t>а Президента РФ от 02.10.1992 г. № 1157 «О дополнительных мерах государственной поддержки инвалидов»</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16.</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сотрудников, имеющих специальное звание и проходящих службу (далее по тексту сотрудники) в учреждениях и органах:</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уголовно-исполнительной системы,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федеральной противопожарной службе Государственной противопожарной службы,</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в органах по контролю за оборотом наркотических средств и психотропных веществ,</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таможенных органах Российской Федерации</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(далее по тексту учреждения и органы).</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Служебное удостоверение в соответствии с:</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Приказом ФСИН РФ от 17.04.2008 г.</w:t>
            </w:r>
            <w:r w:rsidRPr="00D10963">
              <w:rPr>
                <w:rFonts w:ascii="Times New Roman" w:eastAsia="Times New Roman" w:hAnsi="Times New Roman" w:cs="Times New Roman"/>
                <w:sz w:val="28"/>
                <w:szCs w:val="28"/>
                <w:lang w:eastAsia="ru-RU"/>
              </w:rPr>
              <w:br/>
            </w:r>
            <w:r w:rsidRPr="00D10963">
              <w:rPr>
                <w:rFonts w:ascii="Times New Roman" w:eastAsia="Times New Roman" w:hAnsi="Times New Roman" w:cs="Times New Roman"/>
                <w:color w:val="000000"/>
                <w:sz w:val="28"/>
                <w:szCs w:val="28"/>
                <w:lang w:eastAsia="ru-RU"/>
              </w:rPr>
              <w:t>№ 284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абзацем десятым ст. 7 Федерального закона от 21.12.1994 г. № 69-ФЗ «О пожарной безопасности», Приказом Министерства РФ по делам гражданской обороны, чрезвычайным ситуациям и ликвидации последствий стихийных бедствий от 17.05.2005 № 400 «Об утверждении Инструкции о порядке изготовления, оформления и выдачи служебных удостоверений личному составу федеральной противопожарной службы </w:t>
            </w:r>
            <w:r w:rsidRPr="00D10963">
              <w:rPr>
                <w:rFonts w:ascii="Times New Roman" w:eastAsia="Times New Roman" w:hAnsi="Times New Roman" w:cs="Times New Roman"/>
                <w:color w:val="000000"/>
                <w:sz w:val="28"/>
                <w:szCs w:val="28"/>
                <w:lang w:eastAsia="ru-RU"/>
              </w:rPr>
              <w:lastRenderedPageBreak/>
              <w:t>министерства российской федерации по делам гражданской обороны, чрезвычайным ситуациям и ликвидации последствий стихийных бедствий»;</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 7 ст. 10 Федерального закона от 21.07.1997 г. № 114-ФЗ «О службе в таможенных органах Российской Федерации», Приказом ФТС РФ от 08.12.2005 г. № 1150 «Об утверждении образцов служебных удостоверений должностных лиц и работников таможенных органов и учреждений, находящихся в ведении ФТС России»;</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п. 5 Указа Президента Российской Федерации от 05.06.2003 г. № 613 «О правоохранительной службе в органах по контролю за оборотом наркотических средств и психотропных веществ» включая справку с места работы (службы), выданной кадровым подразделением органа по контролю за оборотом наркотических средств и психотропных веществ. Настоящая справка действительна в течение 1 (одного) месяца со дня выдачи.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П. 1 ст. 1, п.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2)</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Дети сотрудников, погибших (умерших) вследствие увечья или иного повреждения </w:t>
            </w:r>
            <w:r w:rsidRPr="00D10963">
              <w:rPr>
                <w:rFonts w:ascii="Times New Roman" w:eastAsia="Times New Roman" w:hAnsi="Times New Roman" w:cs="Times New Roman"/>
                <w:color w:val="000000"/>
                <w:sz w:val="28"/>
                <w:szCs w:val="28"/>
                <w:lang w:eastAsia="ru-RU"/>
              </w:rPr>
              <w:lastRenderedPageBreak/>
              <w:t>здоровья, полученных в связи с выполнением служебных обязанностей;</w:t>
            </w:r>
          </w:p>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3)</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сотрудников, умерших вследствие заболевания, полученного в период прохождения службы в учреждениях и органах;</w:t>
            </w:r>
          </w:p>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4)</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гражданин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A5007" w:rsidRPr="00D10963" w:rsidRDefault="004A5007" w:rsidP="007C3A50">
            <w:pPr>
              <w:spacing w:after="0" w:line="23" w:lineRule="atLeast"/>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5)</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 xml:space="preserve">Дети гражданин Российской Федерации, умерших в течение одного года после увольнения со службы в учреждениях и </w:t>
            </w:r>
            <w:r w:rsidRPr="00D10963">
              <w:rPr>
                <w:rFonts w:ascii="Times New Roman" w:eastAsia="Times New Roman" w:hAnsi="Times New Roman" w:cs="Times New Roman"/>
                <w:color w:val="000000"/>
                <w:sz w:val="28"/>
                <w:szCs w:val="28"/>
                <w:lang w:eastAsia="ru-RU"/>
              </w:rPr>
              <w:lastRenderedPageBreak/>
              <w:t>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Справка с места работы (службы), выданная кадровым подразделением соответствующего учреждения и органа с указанием реквизита документа, </w:t>
            </w:r>
            <w:r w:rsidRPr="00D10963">
              <w:rPr>
                <w:rFonts w:ascii="Times New Roman" w:eastAsia="Times New Roman" w:hAnsi="Times New Roman" w:cs="Times New Roman"/>
                <w:color w:val="000000"/>
                <w:sz w:val="28"/>
                <w:szCs w:val="28"/>
                <w:lang w:eastAsia="ru-RU"/>
              </w:rPr>
              <w:lastRenderedPageBreak/>
              <w:t>подтверждающего увечье или иного повреждения здоровья, полученных в связи с выполнением служебных обязанностей или заболевания, полученного в период прохождения службы.</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Свидетельство о смерти.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7C3A50">
            <w:pPr>
              <w:spacing w:after="0" w:line="240" w:lineRule="auto"/>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6)</w:t>
            </w:r>
            <w:r w:rsidRPr="00D10963">
              <w:rPr>
                <w:rFonts w:ascii="Times New Roman" w:eastAsia="Times New Roman" w:hAnsi="Times New Roman" w:cs="Times New Roman"/>
                <w:sz w:val="28"/>
                <w:szCs w:val="28"/>
                <w:lang w:eastAsia="ru-RU"/>
              </w:rPr>
              <w:t>  </w:t>
            </w:r>
            <w:r w:rsidRPr="00D10963">
              <w:rPr>
                <w:rFonts w:ascii="Times New Roman" w:eastAsia="Times New Roman" w:hAnsi="Times New Roman" w:cs="Times New Roman"/>
                <w:color w:val="000000"/>
                <w:sz w:val="28"/>
                <w:szCs w:val="28"/>
                <w:lang w:eastAsia="ru-RU"/>
              </w:rPr>
              <w:t>Дети, находящиеся (находившихся) на иждивении сотрудников, гражданин Российской Федерации, указанных в </w:t>
            </w:r>
            <w:hyperlink r:id="rId53" w:history="1">
              <w:r w:rsidRPr="00D10963">
                <w:rPr>
                  <w:rFonts w:ascii="Times New Roman" w:eastAsia="Times New Roman" w:hAnsi="Times New Roman" w:cs="Times New Roman"/>
                  <w:color w:val="000000"/>
                  <w:sz w:val="28"/>
                  <w:szCs w:val="28"/>
                  <w:u w:val="single"/>
                  <w:lang w:eastAsia="ru-RU"/>
                </w:rPr>
                <w:t>пунктах 1</w:t>
              </w:r>
            </w:hyperlink>
            <w:r w:rsidRPr="00D10963">
              <w:rPr>
                <w:rFonts w:ascii="Times New Roman" w:eastAsia="Times New Roman" w:hAnsi="Times New Roman" w:cs="Times New Roman"/>
                <w:color w:val="000000"/>
                <w:sz w:val="28"/>
                <w:szCs w:val="28"/>
                <w:lang w:eastAsia="ru-RU"/>
              </w:rPr>
              <w:t> – </w:t>
            </w:r>
            <w:hyperlink r:id="rId54" w:history="1">
              <w:r w:rsidRPr="00D10963">
                <w:rPr>
                  <w:rFonts w:ascii="Times New Roman" w:eastAsia="Times New Roman" w:hAnsi="Times New Roman" w:cs="Times New Roman"/>
                  <w:color w:val="000000"/>
                  <w:sz w:val="28"/>
                  <w:szCs w:val="28"/>
                  <w:u w:val="single"/>
                  <w:lang w:eastAsia="ru-RU"/>
                </w:rPr>
                <w:t>5</w:t>
              </w:r>
            </w:hyperlink>
            <w:r w:rsidRPr="00D10963">
              <w:rPr>
                <w:rFonts w:ascii="Times New Roman" w:eastAsia="Times New Roman" w:hAnsi="Times New Roman" w:cs="Times New Roman"/>
                <w:color w:val="000000"/>
                <w:sz w:val="28"/>
                <w:szCs w:val="28"/>
                <w:lang w:eastAsia="ru-RU"/>
              </w:rPr>
              <w:t> настоящей части.</w:t>
            </w:r>
          </w:p>
          <w:p w:rsidR="004A5007" w:rsidRPr="00D10963" w:rsidRDefault="004A5007" w:rsidP="007C3A50">
            <w:pPr>
              <w:spacing w:after="0" w:line="23" w:lineRule="atLeast"/>
              <w:ind w:left="47" w:hanging="47"/>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Служебное удостоверение в соответствии с вышеуказанными Указом Президента Российской Федерации, Федеральным законом, Приказом ФСИН РФ, Приказом Министерства РФ по делам гражданской обороны, чрезвычайным ситуациям и ликвидации последствий стихийных бедствий в случае, предусмотренном абзацем первым п.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w:t>
            </w:r>
            <w:r w:rsidRPr="00D10963">
              <w:rPr>
                <w:rFonts w:ascii="Times New Roman" w:eastAsia="Times New Roman" w:hAnsi="Times New Roman" w:cs="Times New Roman"/>
                <w:color w:val="000000"/>
                <w:sz w:val="28"/>
                <w:szCs w:val="28"/>
                <w:lang w:eastAsia="ru-RU"/>
              </w:rPr>
              <w:lastRenderedPageBreak/>
              <w:t>акты Российской Федерации».</w:t>
            </w:r>
          </w:p>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Для сотрудников органов по контролю за оборотом наркотических средств и психотропных веществ помимо служебного удостоверения необходимо предоставить справку с места работы выданную кадровым подразделением данных органов. Настоящая справка действительна в течение 1 (одного) месяца со дня выдачи.</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Решение суда о факте нахождения на иждивении.</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17.</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находящиеся под опекой.</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40" w:lineRule="auto"/>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Акт органа опеки и попечительства о назначении опекуна или попечителя.</w:t>
            </w:r>
          </w:p>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Письмо министерства образования и науки Красноярского края от 12.11.2012 № 8318/и «О комплектовании дошкольных образовательных учреждений»</w:t>
            </w:r>
          </w:p>
        </w:tc>
      </w:tr>
      <w:tr w:rsidR="004A5007" w:rsidRPr="00D10963" w:rsidTr="007C3A50">
        <w:trPr>
          <w:trHeight w:val="23"/>
        </w:trPr>
        <w:tc>
          <w:tcPr>
            <w:tcW w:w="2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5274CC">
            <w:pPr>
              <w:spacing w:after="0" w:line="23" w:lineRule="atLeas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1</w:t>
            </w:r>
            <w:r w:rsidR="005274CC" w:rsidRPr="00D10963">
              <w:rPr>
                <w:rFonts w:ascii="Times New Roman" w:eastAsia="Times New Roman" w:hAnsi="Times New Roman" w:cs="Times New Roman"/>
                <w:color w:val="000000"/>
                <w:sz w:val="28"/>
                <w:szCs w:val="28"/>
                <w:lang w:eastAsia="ru-RU"/>
              </w:rPr>
              <w:t>8</w:t>
            </w:r>
            <w:r w:rsidRPr="00D10963">
              <w:rPr>
                <w:rFonts w:ascii="Times New Roman" w:eastAsia="Times New Roman" w:hAnsi="Times New Roman" w:cs="Times New Roman"/>
                <w:color w:val="000000"/>
                <w:sz w:val="28"/>
                <w:szCs w:val="28"/>
                <w:lang w:eastAsia="ru-RU"/>
              </w:rPr>
              <w:t>.</w:t>
            </w:r>
          </w:p>
        </w:tc>
        <w:tc>
          <w:tcPr>
            <w:tcW w:w="1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Дети, при наличии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w:t>
            </w:r>
          </w:p>
        </w:tc>
        <w:tc>
          <w:tcPr>
            <w:tcW w:w="19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Свидетельство о рождении ребенка, зачисленного в учреждение</w:t>
            </w:r>
          </w:p>
        </w:tc>
        <w:tc>
          <w:tcPr>
            <w:tcW w:w="1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007" w:rsidRPr="00D10963" w:rsidRDefault="004A5007" w:rsidP="004A5007">
            <w:pPr>
              <w:spacing w:after="0" w:line="23" w:lineRule="atLeast"/>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п. 9 Порядка приема на обучение по образовательным программам дошкольного образования, утвержденного приказом Министерства просвещения РФ от 15.05.2020 № 236</w:t>
            </w:r>
          </w:p>
        </w:tc>
      </w:tr>
    </w:tbl>
    <w:p w:rsidR="004A5007" w:rsidRPr="00D10963" w:rsidRDefault="004A5007" w:rsidP="00DA2910">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sym w:font="Symbol" w:char="F03C"/>
      </w:r>
      <w:r w:rsidRPr="00D10963">
        <w:rPr>
          <w:rFonts w:ascii="Times New Roman" w:eastAsia="Times New Roman" w:hAnsi="Times New Roman" w:cs="Times New Roman"/>
          <w:color w:val="000000"/>
          <w:sz w:val="28"/>
          <w:szCs w:val="28"/>
          <w:lang w:eastAsia="ru-RU"/>
        </w:rPr>
        <w:sym w:font="Symbol" w:char="F02A"/>
      </w:r>
      <w:r w:rsidRPr="00D10963">
        <w:rPr>
          <w:rFonts w:ascii="Times New Roman" w:eastAsia="Times New Roman" w:hAnsi="Times New Roman" w:cs="Times New Roman"/>
          <w:color w:val="000000"/>
          <w:sz w:val="28"/>
          <w:szCs w:val="28"/>
          <w:lang w:eastAsia="ru-RU"/>
        </w:rPr>
        <w:sym w:font="Symbol" w:char="F03E"/>
      </w:r>
      <w:r w:rsidRPr="00D10963">
        <w:rPr>
          <w:rFonts w:ascii="Times New Roman" w:eastAsia="Times New Roman" w:hAnsi="Times New Roman" w:cs="Times New Roman"/>
          <w:color w:val="000000"/>
          <w:sz w:val="28"/>
          <w:szCs w:val="28"/>
          <w:lang w:eastAsia="ru-RU"/>
        </w:rPr>
        <w:t xml:space="preserve"> К лицам, проходящим (проходившим) военную службу (службу), относятся: офицерский состав, прапорщики, мичманы, военнослужащие </w:t>
      </w:r>
      <w:r w:rsidRPr="00D10963">
        <w:rPr>
          <w:rFonts w:ascii="Times New Roman" w:eastAsia="Times New Roman" w:hAnsi="Times New Roman" w:cs="Times New Roman"/>
          <w:color w:val="000000"/>
          <w:sz w:val="28"/>
          <w:szCs w:val="28"/>
          <w:lang w:eastAsia="ru-RU"/>
        </w:rPr>
        <w:lastRenderedPageBreak/>
        <w:t>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4A5007" w:rsidRPr="00D10963" w:rsidRDefault="004A5007" w:rsidP="00DA2910">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sym w:font="Symbol" w:char="F03C"/>
      </w:r>
      <w:r w:rsidRPr="00D10963">
        <w:rPr>
          <w:rFonts w:ascii="Times New Roman" w:eastAsia="Times New Roman" w:hAnsi="Times New Roman" w:cs="Times New Roman"/>
          <w:color w:val="000000"/>
          <w:sz w:val="28"/>
          <w:szCs w:val="28"/>
          <w:lang w:eastAsia="ru-RU"/>
        </w:rPr>
        <w:sym w:font="Symbol" w:char="F02A"/>
      </w:r>
      <w:r w:rsidRPr="00D10963">
        <w:rPr>
          <w:rFonts w:ascii="Times New Roman" w:eastAsia="Times New Roman" w:hAnsi="Times New Roman" w:cs="Times New Roman"/>
          <w:color w:val="000000"/>
          <w:sz w:val="28"/>
          <w:szCs w:val="28"/>
          <w:lang w:eastAsia="ru-RU"/>
        </w:rPr>
        <w:sym w:font="Symbol" w:char="F02A"/>
      </w:r>
      <w:r w:rsidRPr="00D10963">
        <w:rPr>
          <w:rFonts w:ascii="Times New Roman" w:eastAsia="Times New Roman" w:hAnsi="Times New Roman" w:cs="Times New Roman"/>
          <w:color w:val="000000"/>
          <w:sz w:val="28"/>
          <w:szCs w:val="28"/>
          <w:lang w:eastAsia="ru-RU"/>
        </w:rPr>
        <w:sym w:font="Symbol" w:char="F03E"/>
      </w:r>
      <w:r w:rsidRPr="00D10963">
        <w:rPr>
          <w:rFonts w:ascii="Times New Roman" w:eastAsia="Times New Roman" w:hAnsi="Times New Roman" w:cs="Times New Roman"/>
          <w:color w:val="000000"/>
          <w:sz w:val="28"/>
          <w:szCs w:val="28"/>
          <w:lang w:eastAsia="ru-RU"/>
        </w:rPr>
        <w:t> Места для детей в дошкольных образовательных учреждениях независимо от форм собственности предоставляются не позднее месячного срока с момента обращения граждан, уволенных с военной службы, но только при наличии вакантных мест в ДОУ.</w:t>
      </w:r>
    </w:p>
    <w:p w:rsidR="004A5007" w:rsidRPr="00D10963" w:rsidRDefault="004A5007" w:rsidP="00DA2910">
      <w:pPr>
        <w:spacing w:after="0" w:line="240" w:lineRule="auto"/>
        <w:ind w:firstLine="709"/>
        <w:jc w:val="both"/>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1A6476" w:rsidRPr="00D10963" w:rsidRDefault="001A6476"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C9681C" w:rsidRPr="00D10963" w:rsidRDefault="00C9681C" w:rsidP="004A5007">
      <w:pPr>
        <w:spacing w:after="0" w:line="240" w:lineRule="auto"/>
        <w:ind w:firstLine="709"/>
        <w:jc w:val="right"/>
        <w:rPr>
          <w:rFonts w:ascii="Times New Roman" w:eastAsia="Times New Roman" w:hAnsi="Times New Roman" w:cs="Times New Roman"/>
          <w:color w:val="000000"/>
          <w:sz w:val="28"/>
          <w:szCs w:val="28"/>
          <w:lang w:eastAsia="ru-RU"/>
        </w:rPr>
      </w:pP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022AF1" w:rsidRPr="00D10963" w:rsidRDefault="00473194" w:rsidP="00022AF1">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                                                       </w:t>
      </w:r>
      <w:r w:rsidR="00022AF1" w:rsidRPr="00D10963">
        <w:rPr>
          <w:rFonts w:ascii="Times New Roman" w:eastAsia="Times New Roman" w:hAnsi="Times New Roman" w:cs="Times New Roman"/>
          <w:color w:val="000000"/>
          <w:sz w:val="28"/>
          <w:szCs w:val="28"/>
          <w:lang w:eastAsia="ru-RU"/>
        </w:rPr>
        <w:t xml:space="preserve">Приложение № </w:t>
      </w:r>
      <w:r w:rsidR="00022AF1">
        <w:rPr>
          <w:rFonts w:ascii="Times New Roman" w:eastAsia="Times New Roman" w:hAnsi="Times New Roman" w:cs="Times New Roman"/>
          <w:color w:val="000000"/>
          <w:sz w:val="28"/>
          <w:szCs w:val="28"/>
          <w:lang w:eastAsia="ru-RU"/>
        </w:rPr>
        <w:t>4</w:t>
      </w:r>
    </w:p>
    <w:p w:rsidR="00022AF1" w:rsidRPr="00D10963"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к административному регламенту «Предоставление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022AF1"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напр</w:t>
      </w:r>
      <w:r>
        <w:rPr>
          <w:rFonts w:ascii="Times New Roman" w:eastAsia="Times New Roman" w:hAnsi="Times New Roman" w:cs="Times New Roman"/>
          <w:color w:val="000000"/>
          <w:sz w:val="28"/>
          <w:szCs w:val="28"/>
          <w:lang w:eastAsia="ru-RU"/>
        </w:rPr>
        <w:t>авление детей в образовательные</w:t>
      </w:r>
    </w:p>
    <w:p w:rsidR="00022AF1" w:rsidRDefault="00022AF1" w:rsidP="00022AF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Pr="00D10963">
        <w:rPr>
          <w:rFonts w:ascii="Times New Roman" w:eastAsia="Times New Roman" w:hAnsi="Times New Roman" w:cs="Times New Roman"/>
          <w:color w:val="000000"/>
          <w:sz w:val="28"/>
          <w:szCs w:val="28"/>
          <w:lang w:eastAsia="ru-RU"/>
        </w:rPr>
        <w:t>реализующие образовательные</w:t>
      </w:r>
    </w:p>
    <w:p w:rsidR="00022AF1" w:rsidRPr="00D10963" w:rsidRDefault="00022AF1" w:rsidP="00022AF1">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4A5007" w:rsidRPr="00D10963" w:rsidRDefault="004A5007" w:rsidP="00022AF1">
      <w:pPr>
        <w:spacing w:after="0" w:line="240" w:lineRule="auto"/>
        <w:ind w:firstLine="709"/>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59450A" w:rsidRPr="00D10963" w:rsidRDefault="0059450A" w:rsidP="0059450A">
      <w:pPr>
        <w:suppressAutoHyphens/>
        <w:spacing w:after="0" w:line="240" w:lineRule="auto"/>
        <w:jc w:val="center"/>
        <w:outlineLvl w:val="0"/>
        <w:rPr>
          <w:rFonts w:ascii="Times New Roman" w:eastAsia="Times New Roman" w:hAnsi="Times New Roman" w:cs="Times New Roman"/>
          <w:noProof/>
          <w:sz w:val="28"/>
          <w:szCs w:val="28"/>
          <w:lang w:eastAsia="ar-SA"/>
        </w:rPr>
      </w:pPr>
      <w:r w:rsidRPr="00D10963">
        <w:rPr>
          <w:rFonts w:ascii="Times New Roman" w:eastAsia="Times New Roman" w:hAnsi="Times New Roman" w:cs="Times New Roman"/>
          <w:sz w:val="28"/>
          <w:szCs w:val="28"/>
          <w:lang w:eastAsia="ar-SA"/>
        </w:rPr>
        <w:t>МКУ "Управление образования администрации Саянского района"</w:t>
      </w:r>
    </w:p>
    <w:p w:rsidR="0059450A" w:rsidRPr="00D10963" w:rsidRDefault="0059450A" w:rsidP="0059450A">
      <w:pPr>
        <w:suppressAutoHyphens/>
        <w:spacing w:after="0" w:line="240" w:lineRule="auto"/>
        <w:rPr>
          <w:rFonts w:ascii="Times New Roman" w:eastAsia="Times New Roman" w:hAnsi="Times New Roman" w:cs="Times New Roman"/>
          <w:spacing w:val="-4"/>
          <w:sz w:val="28"/>
          <w:szCs w:val="28"/>
          <w:lang w:eastAsia="ar-SA"/>
        </w:rPr>
      </w:pPr>
    </w:p>
    <w:p w:rsidR="0059450A" w:rsidRPr="00D10963" w:rsidRDefault="0059450A" w:rsidP="0059450A">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Красноярский край, с. Агинское, Саянский район, </w:t>
      </w:r>
      <w:r w:rsidR="00022AF1">
        <w:rPr>
          <w:rFonts w:ascii="Times New Roman" w:eastAsia="Times New Roman" w:hAnsi="Times New Roman" w:cs="Times New Roman"/>
          <w:sz w:val="28"/>
          <w:szCs w:val="28"/>
          <w:lang w:eastAsia="ar-SA"/>
        </w:rPr>
        <w:t xml:space="preserve">ул. Парковая 23, тел. </w:t>
      </w:r>
      <w:r w:rsidRPr="00D10963">
        <w:rPr>
          <w:rFonts w:ascii="Times New Roman" w:eastAsia="Times New Roman" w:hAnsi="Times New Roman" w:cs="Times New Roman"/>
          <w:sz w:val="28"/>
          <w:szCs w:val="28"/>
          <w:lang w:eastAsia="ar-SA"/>
        </w:rPr>
        <w:t>3914221474, факс 3914221474</w:t>
      </w:r>
    </w:p>
    <w:p w:rsidR="0059450A" w:rsidRPr="00022AF1" w:rsidRDefault="0059450A" w:rsidP="0059450A">
      <w:pPr>
        <w:suppressAutoHyphens/>
        <w:spacing w:after="0" w:line="240" w:lineRule="auto"/>
        <w:jc w:val="center"/>
        <w:rPr>
          <w:rFonts w:ascii="Times New Roman" w:eastAsia="Times New Roman" w:hAnsi="Times New Roman" w:cs="Times New Roman"/>
          <w:sz w:val="28"/>
          <w:szCs w:val="28"/>
          <w:lang w:val="en-US" w:eastAsia="ar-SA"/>
        </w:rPr>
      </w:pPr>
      <w:r w:rsidRPr="00D10963">
        <w:rPr>
          <w:rFonts w:ascii="Times New Roman" w:eastAsia="Times New Roman" w:hAnsi="Times New Roman" w:cs="Times New Roman"/>
          <w:sz w:val="28"/>
          <w:szCs w:val="28"/>
          <w:lang w:val="en-US" w:eastAsia="ar-SA"/>
        </w:rPr>
        <w:t>e</w:t>
      </w:r>
      <w:r w:rsidRPr="00022AF1">
        <w:rPr>
          <w:rFonts w:ascii="Times New Roman" w:eastAsia="Times New Roman" w:hAnsi="Times New Roman" w:cs="Times New Roman"/>
          <w:sz w:val="28"/>
          <w:szCs w:val="28"/>
          <w:lang w:val="en-US" w:eastAsia="ar-SA"/>
        </w:rPr>
        <w:t>-</w:t>
      </w:r>
      <w:r w:rsidRPr="00D10963">
        <w:rPr>
          <w:rFonts w:ascii="Times New Roman" w:eastAsia="Times New Roman" w:hAnsi="Times New Roman" w:cs="Times New Roman"/>
          <w:sz w:val="28"/>
          <w:szCs w:val="28"/>
          <w:lang w:val="en-US" w:eastAsia="ar-SA"/>
        </w:rPr>
        <w:t>mail</w:t>
      </w:r>
      <w:r w:rsidRPr="00022AF1">
        <w:rPr>
          <w:rFonts w:ascii="Times New Roman" w:eastAsia="Times New Roman" w:hAnsi="Times New Roman" w:cs="Times New Roman"/>
          <w:sz w:val="28"/>
          <w:szCs w:val="28"/>
          <w:lang w:val="en-US" w:eastAsia="ar-SA"/>
        </w:rPr>
        <w:t xml:space="preserve">: </w:t>
      </w:r>
      <w:hyperlink r:id="rId55" w:history="1">
        <w:r w:rsidRPr="00D10963">
          <w:rPr>
            <w:rStyle w:val="a4"/>
            <w:rFonts w:ascii="Times New Roman" w:eastAsia="Times New Roman" w:hAnsi="Times New Roman" w:cs="Times New Roman"/>
            <w:sz w:val="28"/>
            <w:szCs w:val="28"/>
            <w:lang w:val="en-US" w:eastAsia="ar-SA"/>
          </w:rPr>
          <w:t>sayano</w:t>
        </w:r>
        <w:r w:rsidRPr="00022AF1">
          <w:rPr>
            <w:rStyle w:val="a4"/>
            <w:rFonts w:ascii="Times New Roman" w:eastAsia="Times New Roman" w:hAnsi="Times New Roman" w:cs="Times New Roman"/>
            <w:sz w:val="28"/>
            <w:szCs w:val="28"/>
            <w:lang w:val="en-US" w:eastAsia="ar-SA"/>
          </w:rPr>
          <w:t>@</w:t>
        </w:r>
        <w:r w:rsidRPr="00D10963">
          <w:rPr>
            <w:rStyle w:val="a4"/>
            <w:rFonts w:ascii="Times New Roman" w:eastAsia="Times New Roman" w:hAnsi="Times New Roman" w:cs="Times New Roman"/>
            <w:sz w:val="28"/>
            <w:szCs w:val="28"/>
            <w:lang w:val="en-US" w:eastAsia="ar-SA"/>
          </w:rPr>
          <w:t>krasmail</w:t>
        </w:r>
        <w:r w:rsidRPr="00022AF1">
          <w:rPr>
            <w:rStyle w:val="a4"/>
            <w:rFonts w:ascii="Times New Roman" w:eastAsia="Times New Roman" w:hAnsi="Times New Roman" w:cs="Times New Roman"/>
            <w:sz w:val="28"/>
            <w:szCs w:val="28"/>
            <w:lang w:val="en-US" w:eastAsia="ar-SA"/>
          </w:rPr>
          <w:t>.</w:t>
        </w:r>
        <w:r w:rsidRPr="00D10963">
          <w:rPr>
            <w:rStyle w:val="a4"/>
            <w:rFonts w:ascii="Times New Roman" w:eastAsia="Times New Roman" w:hAnsi="Times New Roman" w:cs="Times New Roman"/>
            <w:sz w:val="28"/>
            <w:szCs w:val="28"/>
            <w:lang w:val="en-US" w:eastAsia="ar-SA"/>
          </w:rPr>
          <w:t>ru</w:t>
        </w:r>
      </w:hyperlink>
      <w:r w:rsidRPr="00022AF1">
        <w:rPr>
          <w:rFonts w:ascii="Times New Roman" w:eastAsia="Times New Roman" w:hAnsi="Times New Roman" w:cs="Times New Roman"/>
          <w:sz w:val="28"/>
          <w:szCs w:val="28"/>
          <w:lang w:val="en-US" w:eastAsia="ar-SA"/>
        </w:rPr>
        <w:t xml:space="preserve"> ,</w:t>
      </w:r>
      <w:r w:rsidR="00022AF1" w:rsidRPr="00022AF1">
        <w:rPr>
          <w:rFonts w:ascii="Times New Roman" w:eastAsia="Times New Roman" w:hAnsi="Times New Roman" w:cs="Times New Roman"/>
          <w:sz w:val="28"/>
          <w:szCs w:val="28"/>
          <w:lang w:val="en-US" w:eastAsia="ar-SA"/>
        </w:rPr>
        <w:t xml:space="preserve"> </w:t>
      </w:r>
      <w:hyperlink r:id="rId56" w:history="1">
        <w:r w:rsidR="00022AF1" w:rsidRPr="00705D2C">
          <w:rPr>
            <w:rStyle w:val="a4"/>
            <w:rFonts w:ascii="Times New Roman" w:eastAsia="Times New Roman" w:hAnsi="Times New Roman" w:cs="Times New Roman"/>
            <w:sz w:val="28"/>
            <w:szCs w:val="28"/>
            <w:lang w:val="en-US" w:eastAsia="ar-SA"/>
          </w:rPr>
          <w:t>http://ruosayno.ru</w:t>
        </w:r>
      </w:hyperlink>
      <w:r w:rsidR="00022AF1" w:rsidRPr="00022AF1">
        <w:rPr>
          <w:rFonts w:ascii="Times New Roman" w:eastAsia="Times New Roman" w:hAnsi="Times New Roman" w:cs="Times New Roman"/>
          <w:sz w:val="28"/>
          <w:szCs w:val="28"/>
          <w:lang w:val="en-US" w:eastAsia="ar-SA"/>
        </w:rPr>
        <w:t xml:space="preserve"> </w:t>
      </w:r>
      <w:r w:rsidRPr="00D10963">
        <w:rPr>
          <w:rFonts w:ascii="Times New Roman" w:eastAsia="Times New Roman" w:hAnsi="Times New Roman" w:cs="Times New Roman"/>
          <w:sz w:val="28"/>
          <w:szCs w:val="28"/>
          <w:lang w:eastAsia="ar-SA"/>
        </w:rPr>
        <w:t>ИНН</w:t>
      </w:r>
      <w:r w:rsidRPr="00022AF1">
        <w:rPr>
          <w:rFonts w:ascii="Times New Roman" w:eastAsia="Times New Roman" w:hAnsi="Times New Roman" w:cs="Times New Roman"/>
          <w:sz w:val="28"/>
          <w:szCs w:val="28"/>
          <w:lang w:val="en-US" w:eastAsia="ar-SA"/>
        </w:rPr>
        <w:t>/</w:t>
      </w:r>
      <w:r w:rsidRPr="00D10963">
        <w:rPr>
          <w:rFonts w:ascii="Times New Roman" w:eastAsia="Times New Roman" w:hAnsi="Times New Roman" w:cs="Times New Roman"/>
          <w:sz w:val="28"/>
          <w:szCs w:val="28"/>
          <w:lang w:eastAsia="ar-SA"/>
        </w:rPr>
        <w:t>КПП</w:t>
      </w:r>
      <w:r w:rsidRPr="00022AF1">
        <w:rPr>
          <w:rFonts w:ascii="Times New Roman" w:eastAsia="Times New Roman" w:hAnsi="Times New Roman" w:cs="Times New Roman"/>
          <w:sz w:val="28"/>
          <w:szCs w:val="28"/>
          <w:lang w:val="en-US" w:eastAsia="ar-SA"/>
        </w:rPr>
        <w:t xml:space="preserve"> 2433000572 / 243301001</w:t>
      </w:r>
    </w:p>
    <w:p w:rsidR="0059450A" w:rsidRPr="00022AF1" w:rsidRDefault="0059450A" w:rsidP="0059450A">
      <w:pPr>
        <w:suppressAutoHyphens/>
        <w:spacing w:after="0" w:line="240" w:lineRule="auto"/>
        <w:rPr>
          <w:rFonts w:ascii="Times New Roman" w:eastAsia="Times New Roman" w:hAnsi="Times New Roman" w:cs="Times New Roman"/>
          <w:sz w:val="28"/>
          <w:szCs w:val="28"/>
          <w:lang w:val="en-US" w:eastAsia="ar-SA"/>
        </w:rPr>
      </w:pPr>
    </w:p>
    <w:p w:rsidR="0059450A" w:rsidRPr="00022AF1" w:rsidRDefault="0059450A" w:rsidP="0059450A">
      <w:pPr>
        <w:suppressAutoHyphens/>
        <w:spacing w:after="0" w:line="240" w:lineRule="auto"/>
        <w:jc w:val="center"/>
        <w:rPr>
          <w:rFonts w:ascii="Times New Roman" w:eastAsia="Times New Roman" w:hAnsi="Times New Roman" w:cs="Times New Roman"/>
          <w:sz w:val="28"/>
          <w:szCs w:val="28"/>
          <w:lang w:val="en-US" w:eastAsia="ar-SA"/>
        </w:rPr>
      </w:pPr>
    </w:p>
    <w:p w:rsidR="0059450A" w:rsidRPr="00D10963" w:rsidRDefault="0059450A" w:rsidP="0059450A">
      <w:pPr>
        <w:suppressAutoHyphens/>
        <w:spacing w:after="0" w:line="240" w:lineRule="auto"/>
        <w:jc w:val="center"/>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ТАЛОН ПОДТВЕРЖДЕНИЕ</w:t>
      </w:r>
    </w:p>
    <w:p w:rsidR="0059450A" w:rsidRPr="00D10963" w:rsidRDefault="0059450A" w:rsidP="0059450A">
      <w:pPr>
        <w:suppressAutoHyphens/>
        <w:spacing w:after="0" w:line="240" w:lineRule="auto"/>
        <w:jc w:val="center"/>
        <w:rPr>
          <w:rFonts w:ascii="Times New Roman" w:eastAsia="Times New Roman" w:hAnsi="Times New Roman" w:cs="Times New Roman"/>
          <w:sz w:val="28"/>
          <w:szCs w:val="28"/>
          <w:lang w:eastAsia="ar-SA"/>
        </w:rPr>
      </w:pPr>
    </w:p>
    <w:p w:rsidR="0059450A" w:rsidRPr="00D10963" w:rsidRDefault="0059450A" w:rsidP="0059450A">
      <w:pPr>
        <w:tabs>
          <w:tab w:val="left" w:pos="9355"/>
        </w:tabs>
        <w:suppressAutoHyphens/>
        <w:spacing w:after="0" w:line="240" w:lineRule="auto"/>
        <w:ind w:hanging="851"/>
        <w:outlineLvl w:val="0"/>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 xml:space="preserve">            Идентификационный номер заявления</w:t>
      </w:r>
      <w:r w:rsidRPr="00D10963">
        <w:rPr>
          <w:rFonts w:ascii="Times New Roman" w:eastAsia="Times New Roman" w:hAnsi="Times New Roman" w:cs="Times New Roman"/>
          <w:b/>
          <w:sz w:val="28"/>
          <w:szCs w:val="28"/>
          <w:u w:val="single"/>
          <w:lang w:eastAsia="ar-SA"/>
        </w:rPr>
        <w:tab/>
      </w:r>
    </w:p>
    <w:p w:rsidR="0059450A" w:rsidRPr="00D10963" w:rsidRDefault="0059450A" w:rsidP="0059450A">
      <w:pPr>
        <w:suppressAutoHyphens/>
        <w:spacing w:after="0" w:line="240" w:lineRule="auto"/>
        <w:ind w:hanging="851"/>
        <w:jc w:val="both"/>
        <w:rPr>
          <w:rFonts w:ascii="Times New Roman" w:eastAsia="Times New Roman" w:hAnsi="Times New Roman" w:cs="Times New Roman"/>
          <w:sz w:val="28"/>
          <w:szCs w:val="28"/>
          <w:lang w:eastAsia="ar-SA"/>
        </w:rPr>
      </w:pPr>
    </w:p>
    <w:p w:rsidR="0059450A" w:rsidRPr="00D10963" w:rsidRDefault="0059450A" w:rsidP="0059450A">
      <w:pPr>
        <w:tabs>
          <w:tab w:val="left" w:pos="9355"/>
        </w:tabs>
        <w:suppressAutoHyphens/>
        <w:spacing w:after="0" w:line="240" w:lineRule="auto"/>
        <w:ind w:hanging="851"/>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Ф.И.О. заявителя</w:t>
      </w:r>
      <w:r w:rsidRPr="00D10963">
        <w:rPr>
          <w:rFonts w:ascii="Times New Roman" w:eastAsia="Times New Roman" w:hAnsi="Times New Roman" w:cs="Times New Roman"/>
          <w:sz w:val="28"/>
          <w:szCs w:val="28"/>
          <w:u w:val="single"/>
          <w:lang w:eastAsia="ar-SA"/>
        </w:rPr>
        <w:tab/>
      </w:r>
    </w:p>
    <w:p w:rsidR="0059450A" w:rsidRPr="00D10963" w:rsidRDefault="0059450A" w:rsidP="0059450A">
      <w:pPr>
        <w:tabs>
          <w:tab w:val="left" w:pos="9355"/>
        </w:tabs>
        <w:suppressAutoHyphens/>
        <w:spacing w:after="0" w:line="240" w:lineRule="auto"/>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Ф.И.О. ребенка</w:t>
      </w:r>
      <w:r w:rsidRPr="00D10963">
        <w:rPr>
          <w:rFonts w:ascii="Times New Roman" w:eastAsia="Times New Roman" w:hAnsi="Times New Roman" w:cs="Times New Roman"/>
          <w:sz w:val="28"/>
          <w:szCs w:val="28"/>
          <w:u w:val="single"/>
          <w:lang w:eastAsia="ar-SA"/>
        </w:rPr>
        <w:tab/>
      </w:r>
    </w:p>
    <w:p w:rsidR="0059450A" w:rsidRPr="00D10963" w:rsidRDefault="0059450A" w:rsidP="0059450A">
      <w:pPr>
        <w:tabs>
          <w:tab w:val="left" w:pos="9355"/>
        </w:tabs>
        <w:suppressAutoHyphens/>
        <w:spacing w:after="0" w:line="240" w:lineRule="auto"/>
        <w:ind w:hanging="851"/>
        <w:jc w:val="both"/>
        <w:outlineLvl w:val="0"/>
        <w:rPr>
          <w:rFonts w:ascii="Times New Roman" w:eastAsia="Times New Roman" w:hAnsi="Times New Roman" w:cs="Times New Roman"/>
          <w:sz w:val="28"/>
          <w:szCs w:val="28"/>
          <w:u w:val="single"/>
          <w:lang w:eastAsia="ar-SA"/>
        </w:rPr>
      </w:pPr>
      <w:r w:rsidRPr="00D10963">
        <w:rPr>
          <w:rFonts w:ascii="Times New Roman" w:eastAsia="Times New Roman" w:hAnsi="Times New Roman" w:cs="Times New Roman"/>
          <w:sz w:val="28"/>
          <w:szCs w:val="28"/>
          <w:lang w:eastAsia="ar-SA"/>
        </w:rPr>
        <w:t xml:space="preserve">           Дата рождения ребенка</w:t>
      </w:r>
      <w:r w:rsidRPr="00D10963">
        <w:rPr>
          <w:rFonts w:ascii="Times New Roman" w:eastAsia="Times New Roman" w:hAnsi="Times New Roman" w:cs="Times New Roman"/>
          <w:sz w:val="28"/>
          <w:szCs w:val="28"/>
          <w:u w:val="single"/>
          <w:lang w:eastAsia="ar-SA"/>
        </w:rPr>
        <w:tab/>
      </w:r>
    </w:p>
    <w:p w:rsidR="0059450A" w:rsidRPr="00D10963" w:rsidRDefault="0059450A" w:rsidP="0059450A">
      <w:pPr>
        <w:tabs>
          <w:tab w:val="left" w:pos="9355"/>
        </w:tabs>
        <w:suppressAutoHyphens/>
        <w:spacing w:after="0" w:line="240" w:lineRule="auto"/>
        <w:ind w:hanging="851"/>
        <w:jc w:val="both"/>
        <w:outlineLvl w:val="0"/>
        <w:rPr>
          <w:rFonts w:ascii="Times New Roman" w:eastAsia="Times New Roman" w:hAnsi="Times New Roman" w:cs="Times New Roman"/>
          <w:sz w:val="28"/>
          <w:szCs w:val="28"/>
          <w:u w:val="single"/>
          <w:lang w:eastAsia="ar-SA"/>
        </w:rPr>
      </w:pPr>
      <w:r w:rsidRPr="00D10963">
        <w:rPr>
          <w:rFonts w:ascii="Times New Roman" w:eastAsia="Times New Roman" w:hAnsi="Times New Roman" w:cs="Times New Roman"/>
          <w:sz w:val="28"/>
          <w:szCs w:val="28"/>
          <w:lang w:eastAsia="ar-SA"/>
        </w:rPr>
        <w:t xml:space="preserve">           Приоритетные детские сады (через запятую) </w:t>
      </w:r>
      <w:r w:rsidRPr="00D10963">
        <w:rPr>
          <w:rFonts w:ascii="Times New Roman" w:eastAsia="Times New Roman" w:hAnsi="Times New Roman" w:cs="Times New Roman"/>
          <w:sz w:val="28"/>
          <w:szCs w:val="28"/>
          <w:u w:val="single"/>
          <w:lang w:eastAsia="ar-SA"/>
        </w:rPr>
        <w:tab/>
      </w:r>
    </w:p>
    <w:p w:rsidR="0059450A" w:rsidRPr="00D10963" w:rsidRDefault="0059450A" w:rsidP="0059450A">
      <w:pPr>
        <w:tabs>
          <w:tab w:val="left" w:pos="9356"/>
        </w:tabs>
        <w:suppressAutoHyphens/>
        <w:spacing w:after="0" w:line="240" w:lineRule="auto"/>
        <w:ind w:hanging="851"/>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___________________________________________________________________</w:t>
      </w:r>
    </w:p>
    <w:p w:rsidR="0059450A" w:rsidRPr="00D10963" w:rsidRDefault="0059450A" w:rsidP="0059450A">
      <w:pPr>
        <w:tabs>
          <w:tab w:val="left" w:pos="9355"/>
        </w:tabs>
        <w:suppressAutoHyphens/>
        <w:spacing w:after="0" w:line="240" w:lineRule="auto"/>
        <w:ind w:hanging="851"/>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Дата подачи заявления (дата и время)</w:t>
      </w:r>
      <w:r w:rsidRPr="00D10963">
        <w:rPr>
          <w:rFonts w:ascii="Times New Roman" w:eastAsia="Times New Roman" w:hAnsi="Times New Roman" w:cs="Times New Roman"/>
          <w:sz w:val="28"/>
          <w:szCs w:val="28"/>
          <w:u w:val="single"/>
          <w:lang w:eastAsia="ar-SA"/>
        </w:rPr>
        <w:tab/>
      </w:r>
    </w:p>
    <w:p w:rsidR="0059450A" w:rsidRPr="00D10963" w:rsidRDefault="0059450A" w:rsidP="0059450A">
      <w:pPr>
        <w:suppressAutoHyphens/>
        <w:spacing w:after="0" w:line="240" w:lineRule="auto"/>
        <w:ind w:hanging="851"/>
        <w:rPr>
          <w:rFonts w:ascii="Times New Roman" w:eastAsia="Times New Roman" w:hAnsi="Times New Roman" w:cs="Times New Roman"/>
          <w:sz w:val="28"/>
          <w:szCs w:val="28"/>
          <w:lang w:eastAsia="ar-SA"/>
        </w:rPr>
      </w:pPr>
    </w:p>
    <w:p w:rsidR="0059450A" w:rsidRPr="00022AF1" w:rsidRDefault="0059450A" w:rsidP="0059450A">
      <w:pPr>
        <w:tabs>
          <w:tab w:val="left" w:pos="6237"/>
          <w:tab w:val="left" w:pos="6521"/>
        </w:tabs>
        <w:suppressAutoHyphens/>
        <w:spacing w:after="0" w:line="240" w:lineRule="auto"/>
        <w:ind w:hanging="851"/>
        <w:jc w:val="both"/>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специалист управления образования </w:t>
      </w:r>
      <w:r w:rsidRPr="00022AF1">
        <w:rPr>
          <w:rFonts w:ascii="Times New Roman" w:eastAsia="Times New Roman" w:hAnsi="Times New Roman" w:cs="Times New Roman"/>
          <w:sz w:val="28"/>
          <w:szCs w:val="28"/>
          <w:u w:val="single"/>
          <w:lang w:eastAsia="ar-SA"/>
        </w:rPr>
        <w:tab/>
        <w:t xml:space="preserve"> </w:t>
      </w:r>
      <w:r w:rsidR="00022AF1" w:rsidRPr="00022AF1">
        <w:rPr>
          <w:rFonts w:ascii="Times New Roman" w:eastAsia="Times New Roman" w:hAnsi="Times New Roman" w:cs="Times New Roman"/>
          <w:sz w:val="28"/>
          <w:szCs w:val="28"/>
          <w:u w:val="single"/>
          <w:lang w:eastAsia="ar-SA"/>
        </w:rPr>
        <w:t xml:space="preserve">      </w:t>
      </w:r>
    </w:p>
    <w:p w:rsidR="0059450A" w:rsidRPr="00022AF1" w:rsidRDefault="0059450A" w:rsidP="0059450A">
      <w:pPr>
        <w:suppressAutoHyphens/>
        <w:spacing w:after="0" w:line="240" w:lineRule="auto"/>
        <w:ind w:hanging="851"/>
        <w:rPr>
          <w:rFonts w:ascii="Times New Roman" w:eastAsia="Times New Roman" w:hAnsi="Times New Roman" w:cs="Times New Roman"/>
          <w:sz w:val="20"/>
          <w:szCs w:val="20"/>
          <w:lang w:eastAsia="ar-SA"/>
        </w:rPr>
      </w:pPr>
      <w:r w:rsidRPr="00D10963">
        <w:rPr>
          <w:rFonts w:ascii="Times New Roman" w:eastAsia="Times New Roman" w:hAnsi="Times New Roman" w:cs="Times New Roman"/>
          <w:sz w:val="28"/>
          <w:szCs w:val="28"/>
          <w:lang w:eastAsia="ar-SA"/>
        </w:rPr>
        <w:tab/>
      </w:r>
      <w:r w:rsidRPr="00D10963">
        <w:rPr>
          <w:rFonts w:ascii="Times New Roman" w:eastAsia="Times New Roman" w:hAnsi="Times New Roman" w:cs="Times New Roman"/>
          <w:sz w:val="28"/>
          <w:szCs w:val="28"/>
          <w:lang w:eastAsia="ar-SA"/>
        </w:rPr>
        <w:tab/>
      </w:r>
      <w:r w:rsidRPr="00D10963">
        <w:rPr>
          <w:rFonts w:ascii="Times New Roman" w:eastAsia="Times New Roman" w:hAnsi="Times New Roman" w:cs="Times New Roman"/>
          <w:sz w:val="28"/>
          <w:szCs w:val="28"/>
          <w:lang w:eastAsia="ar-SA"/>
        </w:rPr>
        <w:tab/>
      </w:r>
      <w:r w:rsidRPr="00D10963">
        <w:rPr>
          <w:rFonts w:ascii="Times New Roman" w:eastAsia="Times New Roman" w:hAnsi="Times New Roman" w:cs="Times New Roman"/>
          <w:sz w:val="28"/>
          <w:szCs w:val="28"/>
          <w:lang w:eastAsia="ar-SA"/>
        </w:rPr>
        <w:tab/>
      </w:r>
      <w:r w:rsidRPr="00D10963">
        <w:rPr>
          <w:rFonts w:ascii="Times New Roman" w:eastAsia="Times New Roman" w:hAnsi="Times New Roman" w:cs="Times New Roman"/>
          <w:sz w:val="28"/>
          <w:szCs w:val="28"/>
          <w:lang w:eastAsia="ar-SA"/>
        </w:rPr>
        <w:tab/>
      </w:r>
      <w:r w:rsidRPr="00D10963">
        <w:rPr>
          <w:rFonts w:ascii="Times New Roman" w:eastAsia="Times New Roman" w:hAnsi="Times New Roman" w:cs="Times New Roman"/>
          <w:sz w:val="28"/>
          <w:szCs w:val="28"/>
          <w:lang w:eastAsia="ar-SA"/>
        </w:rPr>
        <w:tab/>
      </w:r>
      <w:r w:rsidRPr="00022AF1">
        <w:rPr>
          <w:rFonts w:ascii="Times New Roman" w:eastAsia="Times New Roman" w:hAnsi="Times New Roman" w:cs="Times New Roman"/>
          <w:sz w:val="20"/>
          <w:szCs w:val="20"/>
          <w:lang w:eastAsia="ar-SA"/>
        </w:rPr>
        <w:t xml:space="preserve">               </w:t>
      </w:r>
      <w:r w:rsidR="00022AF1">
        <w:rPr>
          <w:rFonts w:ascii="Times New Roman" w:eastAsia="Times New Roman" w:hAnsi="Times New Roman" w:cs="Times New Roman"/>
          <w:sz w:val="20"/>
          <w:szCs w:val="20"/>
          <w:lang w:eastAsia="ar-SA"/>
        </w:rPr>
        <w:t xml:space="preserve">        </w:t>
      </w:r>
      <w:r w:rsidRPr="00022AF1">
        <w:rPr>
          <w:rFonts w:ascii="Times New Roman" w:eastAsia="Times New Roman" w:hAnsi="Times New Roman" w:cs="Times New Roman"/>
          <w:sz w:val="20"/>
          <w:szCs w:val="20"/>
          <w:lang w:eastAsia="ar-SA"/>
        </w:rPr>
        <w:t xml:space="preserve">   (подпись)   </w:t>
      </w:r>
    </w:p>
    <w:p w:rsidR="0059450A" w:rsidRPr="00D10963" w:rsidRDefault="0059450A" w:rsidP="0059450A">
      <w:pPr>
        <w:suppressAutoHyphens/>
        <w:spacing w:after="0" w:line="240" w:lineRule="auto"/>
        <w:ind w:hanging="851"/>
        <w:rPr>
          <w:rFonts w:ascii="Times New Roman" w:eastAsia="Times New Roman" w:hAnsi="Times New Roman" w:cs="Times New Roman"/>
          <w:sz w:val="28"/>
          <w:szCs w:val="28"/>
          <w:lang w:eastAsia="ar-SA"/>
        </w:rPr>
      </w:pPr>
    </w:p>
    <w:p w:rsidR="0059450A" w:rsidRPr="00D10963" w:rsidRDefault="0059450A" w:rsidP="0059450A">
      <w:pPr>
        <w:suppressAutoHyphens/>
        <w:spacing w:after="0" w:line="240" w:lineRule="auto"/>
        <w:ind w:hanging="851"/>
        <w:rPr>
          <w:rFonts w:ascii="Times New Roman" w:eastAsia="Times New Roman" w:hAnsi="Times New Roman" w:cs="Times New Roman"/>
          <w:sz w:val="28"/>
          <w:szCs w:val="28"/>
          <w:lang w:eastAsia="ar-SA"/>
        </w:rPr>
      </w:pPr>
    </w:p>
    <w:p w:rsidR="0059450A" w:rsidRPr="00D10963" w:rsidRDefault="0059450A" w:rsidP="007C0609">
      <w:pPr>
        <w:suppressAutoHyphens/>
        <w:spacing w:after="0" w:line="240" w:lineRule="auto"/>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Уважаемые родители!</w:t>
      </w:r>
    </w:p>
    <w:p w:rsidR="0059450A" w:rsidRPr="00D10963" w:rsidRDefault="0059450A" w:rsidP="007C0609">
      <w:pPr>
        <w:suppressAutoHyphens/>
        <w:spacing w:after="0" w:line="240" w:lineRule="auto"/>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Вы  можете  оперативно  отслеживать  продвижение  очереди с использованием</w:t>
      </w:r>
    </w:p>
    <w:p w:rsidR="0059450A" w:rsidRPr="00D10963" w:rsidRDefault="00022AF1" w:rsidP="007C0609">
      <w:pPr>
        <w:suppressAutoHyphens/>
        <w:spacing w:after="0" w:line="240" w:lineRule="auto"/>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59450A" w:rsidRPr="00D10963">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 xml:space="preserve"> </w:t>
      </w:r>
      <w:r w:rsidR="0059450A" w:rsidRPr="00D109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59450A" w:rsidRPr="00D10963">
        <w:rPr>
          <w:rFonts w:ascii="Times New Roman" w:eastAsia="Times New Roman" w:hAnsi="Times New Roman" w:cs="Times New Roman"/>
          <w:sz w:val="28"/>
          <w:szCs w:val="28"/>
          <w:lang w:eastAsia="ar-SA"/>
        </w:rPr>
        <w:t>лайн сервиса на портале государственных услуг Красноярского края по адресу:</w:t>
      </w:r>
    </w:p>
    <w:p w:rsidR="0059450A" w:rsidRPr="00D10963" w:rsidRDefault="009A34F1" w:rsidP="007C0609">
      <w:pPr>
        <w:suppressAutoHyphens/>
        <w:spacing w:after="0" w:line="240" w:lineRule="auto"/>
        <w:jc w:val="both"/>
        <w:outlineLvl w:val="0"/>
        <w:rPr>
          <w:rFonts w:ascii="Times New Roman" w:eastAsia="Times New Roman" w:hAnsi="Times New Roman" w:cs="Times New Roman"/>
          <w:sz w:val="28"/>
          <w:szCs w:val="28"/>
          <w:lang w:eastAsia="ar-SA"/>
        </w:rPr>
      </w:pPr>
      <w:hyperlink r:id="rId57" w:history="1">
        <w:r w:rsidR="0059450A" w:rsidRPr="00D10963">
          <w:rPr>
            <w:rStyle w:val="a4"/>
            <w:rFonts w:ascii="Times New Roman" w:eastAsia="Times New Roman" w:hAnsi="Times New Roman" w:cs="Times New Roman"/>
            <w:sz w:val="28"/>
            <w:szCs w:val="28"/>
            <w:lang w:eastAsia="ar-SA"/>
          </w:rPr>
          <w:t>https://www.gosuslugi.krskstate.ru/checkdouqueue</w:t>
        </w:r>
      </w:hyperlink>
      <w:r w:rsidR="0059450A" w:rsidRPr="00D10963">
        <w:rPr>
          <w:rFonts w:ascii="Times New Roman" w:eastAsia="Times New Roman" w:hAnsi="Times New Roman" w:cs="Times New Roman"/>
          <w:sz w:val="28"/>
          <w:szCs w:val="28"/>
          <w:lang w:eastAsia="ar-SA"/>
        </w:rPr>
        <w:t xml:space="preserve">   </w:t>
      </w:r>
    </w:p>
    <w:p w:rsidR="0059450A" w:rsidRPr="00D10963" w:rsidRDefault="0059450A" w:rsidP="007C0609">
      <w:pPr>
        <w:suppressAutoHyphens/>
        <w:spacing w:after="0" w:line="240" w:lineRule="auto"/>
        <w:jc w:val="both"/>
        <w:outlineLvl w:val="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и на официальном портале Красноярского края по адресу:</w:t>
      </w:r>
    </w:p>
    <w:p w:rsidR="0059450A" w:rsidRPr="00D10963" w:rsidRDefault="009A34F1" w:rsidP="007C0609">
      <w:pPr>
        <w:suppressAutoHyphens/>
        <w:spacing w:after="0" w:line="240" w:lineRule="auto"/>
        <w:jc w:val="both"/>
        <w:outlineLvl w:val="0"/>
        <w:rPr>
          <w:rFonts w:ascii="Times New Roman" w:eastAsia="Times New Roman" w:hAnsi="Times New Roman" w:cs="Times New Roman"/>
          <w:sz w:val="28"/>
          <w:szCs w:val="28"/>
          <w:lang w:eastAsia="ar-SA"/>
        </w:rPr>
      </w:pPr>
      <w:hyperlink r:id="rId58" w:history="1">
        <w:r w:rsidR="0059450A" w:rsidRPr="00D10963">
          <w:rPr>
            <w:rStyle w:val="a4"/>
            <w:rFonts w:ascii="Times New Roman" w:eastAsia="Times New Roman" w:hAnsi="Times New Roman" w:cs="Times New Roman"/>
            <w:sz w:val="28"/>
            <w:szCs w:val="28"/>
            <w:lang w:eastAsia="ar-SA"/>
          </w:rPr>
          <w:t>http://www.krskstate.ru/krao/underschool</w:t>
        </w:r>
      </w:hyperlink>
      <w:r w:rsidR="0059450A" w:rsidRPr="00D10963">
        <w:rPr>
          <w:rFonts w:ascii="Times New Roman" w:eastAsia="Times New Roman" w:hAnsi="Times New Roman" w:cs="Times New Roman"/>
          <w:sz w:val="28"/>
          <w:szCs w:val="28"/>
          <w:lang w:eastAsia="ar-SA"/>
        </w:rPr>
        <w:t xml:space="preserve"> </w:t>
      </w:r>
    </w:p>
    <w:p w:rsidR="0059450A" w:rsidRPr="00D10963" w:rsidRDefault="0059450A" w:rsidP="0059450A">
      <w:pPr>
        <w:suppressAutoHyphens/>
        <w:spacing w:after="0" w:line="240" w:lineRule="auto"/>
        <w:ind w:left="-851"/>
        <w:jc w:val="both"/>
        <w:outlineLvl w:val="0"/>
        <w:rPr>
          <w:rFonts w:ascii="Times New Roman" w:eastAsia="Times New Roman" w:hAnsi="Times New Roman" w:cs="Times New Roman"/>
          <w:sz w:val="28"/>
          <w:szCs w:val="28"/>
          <w:lang w:eastAsia="ar-SA"/>
        </w:rPr>
      </w:pP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1A6476" w:rsidRPr="00D10963" w:rsidRDefault="00473194" w:rsidP="00473194">
      <w:pPr>
        <w:spacing w:after="0" w:line="240" w:lineRule="auto"/>
        <w:ind w:firstLine="709"/>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022AF1" w:rsidRPr="00D10963" w:rsidRDefault="00473194" w:rsidP="00022AF1">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 </w:t>
      </w:r>
      <w:r w:rsidR="00022AF1" w:rsidRPr="00D10963">
        <w:rPr>
          <w:rFonts w:ascii="Times New Roman" w:eastAsia="Times New Roman" w:hAnsi="Times New Roman" w:cs="Times New Roman"/>
          <w:color w:val="000000"/>
          <w:sz w:val="28"/>
          <w:szCs w:val="28"/>
          <w:lang w:eastAsia="ru-RU"/>
        </w:rPr>
        <w:t xml:space="preserve">Приложение № </w:t>
      </w:r>
      <w:r w:rsidR="00022AF1">
        <w:rPr>
          <w:rFonts w:ascii="Times New Roman" w:eastAsia="Times New Roman" w:hAnsi="Times New Roman" w:cs="Times New Roman"/>
          <w:color w:val="000000"/>
          <w:sz w:val="28"/>
          <w:szCs w:val="28"/>
          <w:lang w:eastAsia="ru-RU"/>
        </w:rPr>
        <w:t>5</w:t>
      </w:r>
    </w:p>
    <w:p w:rsidR="00022AF1" w:rsidRPr="00D10963"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к административному регламенту «Предоставление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022AF1" w:rsidRDefault="00022AF1" w:rsidP="00022AF1">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напр</w:t>
      </w:r>
      <w:r>
        <w:rPr>
          <w:rFonts w:ascii="Times New Roman" w:eastAsia="Times New Roman" w:hAnsi="Times New Roman" w:cs="Times New Roman"/>
          <w:color w:val="000000"/>
          <w:sz w:val="28"/>
          <w:szCs w:val="28"/>
          <w:lang w:eastAsia="ru-RU"/>
        </w:rPr>
        <w:t>авление детей в образовательные</w:t>
      </w:r>
    </w:p>
    <w:p w:rsidR="00022AF1" w:rsidRDefault="00022AF1" w:rsidP="00022AF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Pr="00D10963">
        <w:rPr>
          <w:rFonts w:ascii="Times New Roman" w:eastAsia="Times New Roman" w:hAnsi="Times New Roman" w:cs="Times New Roman"/>
          <w:color w:val="000000"/>
          <w:sz w:val="28"/>
          <w:szCs w:val="28"/>
          <w:lang w:eastAsia="ru-RU"/>
        </w:rPr>
        <w:t>реализующие образовательные</w:t>
      </w:r>
    </w:p>
    <w:p w:rsidR="00022AF1" w:rsidRPr="00D10963" w:rsidRDefault="00022AF1" w:rsidP="00022AF1">
      <w:pPr>
        <w:spacing w:after="0" w:line="240" w:lineRule="auto"/>
        <w:ind w:firstLine="709"/>
        <w:jc w:val="center"/>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4A5007" w:rsidRPr="00D10963" w:rsidRDefault="004A5007" w:rsidP="00022AF1">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CA7CD1" w:rsidRPr="00D10963" w:rsidRDefault="00CA7CD1" w:rsidP="00CA7CD1">
      <w:pPr>
        <w:tabs>
          <w:tab w:val="center" w:pos="4677"/>
          <w:tab w:val="right" w:pos="9355"/>
        </w:tabs>
        <w:suppressAutoHyphens/>
        <w:spacing w:after="0" w:line="360" w:lineRule="auto"/>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Заведующему ___________________________________</w:t>
      </w:r>
    </w:p>
    <w:p w:rsidR="00CA7CD1" w:rsidRPr="00D10963" w:rsidRDefault="00CA7CD1" w:rsidP="00CA7CD1">
      <w:pPr>
        <w:suppressAutoHyphens/>
        <w:spacing w:after="0" w:line="360" w:lineRule="auto"/>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________________________________________________</w:t>
      </w:r>
    </w:p>
    <w:p w:rsidR="00CA7CD1" w:rsidRPr="00D10963" w:rsidRDefault="00CA7CD1" w:rsidP="00CA7CD1">
      <w:pPr>
        <w:suppressAutoHyphens/>
        <w:spacing w:after="0" w:line="360" w:lineRule="auto"/>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________________________________________________</w:t>
      </w:r>
    </w:p>
    <w:p w:rsidR="00CA7CD1" w:rsidRPr="00D10963" w:rsidRDefault="00CA7CD1" w:rsidP="00CA7CD1">
      <w:pPr>
        <w:suppressAutoHyphens/>
        <w:spacing w:after="0" w:line="240" w:lineRule="auto"/>
        <w:contextualSpacing/>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________________________________________________</w:t>
      </w:r>
    </w:p>
    <w:p w:rsidR="00CA7CD1" w:rsidRPr="00140D4D" w:rsidRDefault="00CA7CD1" w:rsidP="00CA7CD1">
      <w:pPr>
        <w:suppressAutoHyphens/>
        <w:spacing w:after="0" w:line="240" w:lineRule="auto"/>
        <w:contextualSpacing/>
        <w:jc w:val="right"/>
        <w:rPr>
          <w:rFonts w:ascii="Times New Roman" w:eastAsia="Times New Roman" w:hAnsi="Times New Roman" w:cs="Times New Roman"/>
          <w:lang w:eastAsia="ar-SA"/>
        </w:rPr>
      </w:pPr>
      <w:r w:rsidRPr="00140D4D">
        <w:rPr>
          <w:rFonts w:ascii="Times New Roman" w:eastAsia="Times New Roman" w:hAnsi="Times New Roman" w:cs="Times New Roman"/>
          <w:lang w:eastAsia="ar-SA"/>
        </w:rPr>
        <w:t>(Ф.И.О. родителя (законного представителя), паспортные данные)</w:t>
      </w:r>
    </w:p>
    <w:p w:rsidR="00CA7CD1" w:rsidRPr="00D10963" w:rsidRDefault="00CA7CD1" w:rsidP="00CA7CD1">
      <w:pPr>
        <w:suppressAutoHyphens/>
        <w:spacing w:after="0" w:line="240" w:lineRule="auto"/>
        <w:contextualSpacing/>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________________________________________</w:t>
      </w:r>
    </w:p>
    <w:p w:rsidR="00CA7CD1" w:rsidRPr="00140D4D" w:rsidRDefault="00CA7CD1" w:rsidP="00CA7CD1">
      <w:pPr>
        <w:suppressAutoHyphens/>
        <w:spacing w:after="0" w:line="240" w:lineRule="auto"/>
        <w:contextualSpacing/>
        <w:jc w:val="right"/>
        <w:rPr>
          <w:rFonts w:ascii="Times New Roman" w:eastAsia="Times New Roman" w:hAnsi="Times New Roman" w:cs="Times New Roman"/>
          <w:sz w:val="20"/>
          <w:szCs w:val="20"/>
          <w:lang w:eastAsia="ar-SA"/>
        </w:rPr>
      </w:pPr>
      <w:r w:rsidRPr="00140D4D">
        <w:rPr>
          <w:rFonts w:ascii="Times New Roman" w:eastAsia="Times New Roman" w:hAnsi="Times New Roman" w:cs="Times New Roman"/>
          <w:sz w:val="20"/>
          <w:szCs w:val="20"/>
          <w:lang w:eastAsia="ar-SA"/>
        </w:rPr>
        <w:t>реквизиты документа об опеке (при наличии)</w:t>
      </w:r>
    </w:p>
    <w:p w:rsidR="00CA7CD1" w:rsidRPr="00D10963" w:rsidRDefault="00CA7CD1" w:rsidP="00CA7CD1">
      <w:pPr>
        <w:suppressAutoHyphens/>
        <w:spacing w:after="0" w:line="240" w:lineRule="auto"/>
        <w:jc w:val="center"/>
        <w:rPr>
          <w:rFonts w:ascii="Times New Roman" w:eastAsia="Times New Roman" w:hAnsi="Times New Roman" w:cs="Times New Roman"/>
          <w:b/>
          <w:sz w:val="28"/>
          <w:szCs w:val="28"/>
          <w:lang w:eastAsia="ar-SA"/>
        </w:rPr>
      </w:pPr>
    </w:p>
    <w:p w:rsidR="00CA7CD1" w:rsidRPr="00D10963" w:rsidRDefault="00CA7CD1" w:rsidP="00CA7CD1">
      <w:pPr>
        <w:suppressAutoHyphens/>
        <w:spacing w:after="0" w:line="240"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ЗАЯВЛЕНИЕ</w:t>
      </w:r>
    </w:p>
    <w:p w:rsidR="00CA7CD1" w:rsidRPr="00D10963" w:rsidRDefault="00CA7CD1" w:rsidP="00CA7CD1">
      <w:pPr>
        <w:suppressAutoHyphens/>
        <w:spacing w:after="0" w:line="240" w:lineRule="auto"/>
        <w:rPr>
          <w:rFonts w:ascii="Times New Roman" w:eastAsia="Times New Roman" w:hAnsi="Times New Roman" w:cs="Times New Roman"/>
          <w:sz w:val="28"/>
          <w:szCs w:val="28"/>
          <w:lang w:eastAsia="ar-SA"/>
        </w:rPr>
      </w:pP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Прошу принять моего ребенка ___________________________________________________</w:t>
      </w:r>
      <w:r w:rsidR="00022AF1">
        <w:rPr>
          <w:rFonts w:ascii="Times New Roman" w:eastAsia="Times New Roman" w:hAnsi="Times New Roman" w:cs="Times New Roman"/>
          <w:sz w:val="28"/>
          <w:szCs w:val="28"/>
          <w:lang w:eastAsia="ar-SA"/>
        </w:rPr>
        <w:t>_______________</w:t>
      </w:r>
    </w:p>
    <w:p w:rsidR="00CA7CD1" w:rsidRPr="00022AF1" w:rsidRDefault="00CA7CD1" w:rsidP="00CA7CD1">
      <w:pPr>
        <w:suppressAutoHyphens/>
        <w:spacing w:after="0"/>
        <w:jc w:val="center"/>
        <w:rPr>
          <w:rFonts w:ascii="Times New Roman" w:eastAsia="Times New Roman" w:hAnsi="Times New Roman" w:cs="Times New Roman"/>
          <w:sz w:val="20"/>
          <w:szCs w:val="20"/>
          <w:lang w:eastAsia="ar-SA"/>
        </w:rPr>
      </w:pPr>
      <w:r w:rsidRPr="00022AF1">
        <w:rPr>
          <w:rFonts w:ascii="Times New Roman" w:eastAsia="Times New Roman" w:hAnsi="Times New Roman" w:cs="Times New Roman"/>
          <w:sz w:val="20"/>
          <w:szCs w:val="20"/>
          <w:lang w:eastAsia="ar-SA"/>
        </w:rPr>
        <w:t>(Ф.И.О. ребенка (полностью),  дата рождения</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_____________________________________________</w:t>
      </w:r>
      <w:r w:rsidR="00022AF1">
        <w:rPr>
          <w:rFonts w:ascii="Times New Roman" w:eastAsia="Times New Roman" w:hAnsi="Times New Roman" w:cs="Times New Roman"/>
          <w:sz w:val="28"/>
          <w:szCs w:val="28"/>
          <w:lang w:eastAsia="ar-SA"/>
        </w:rPr>
        <w:t>_____________________</w:t>
      </w:r>
    </w:p>
    <w:p w:rsidR="00CA7CD1" w:rsidRPr="00022AF1" w:rsidRDefault="00CA7CD1" w:rsidP="00CA7CD1">
      <w:pPr>
        <w:suppressAutoHyphens/>
        <w:spacing w:after="0"/>
        <w:jc w:val="center"/>
        <w:rPr>
          <w:rFonts w:ascii="Times New Roman" w:eastAsia="Times New Roman" w:hAnsi="Times New Roman" w:cs="Times New Roman"/>
          <w:sz w:val="20"/>
          <w:szCs w:val="20"/>
          <w:lang w:eastAsia="ar-SA"/>
        </w:rPr>
      </w:pPr>
      <w:r w:rsidRPr="00022AF1">
        <w:rPr>
          <w:rFonts w:ascii="Times New Roman" w:eastAsia="Times New Roman" w:hAnsi="Times New Roman" w:cs="Times New Roman"/>
          <w:sz w:val="20"/>
          <w:szCs w:val="20"/>
          <w:lang w:eastAsia="ar-SA"/>
        </w:rPr>
        <w:t>(серия, номер, дата выдачи свидетельства о рождении)</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на обучение </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по основной образовательной программе дошкольного образования  _____________</w:t>
      </w:r>
      <w:r w:rsidR="00BF117C" w:rsidRPr="00D10963">
        <w:rPr>
          <w:rFonts w:ascii="Times New Roman" w:eastAsia="Times New Roman" w:hAnsi="Times New Roman" w:cs="Times New Roman"/>
          <w:sz w:val="28"/>
          <w:szCs w:val="28"/>
          <w:lang w:eastAsia="ar-SA"/>
        </w:rPr>
        <w:t>____</w:t>
      </w:r>
      <w:r w:rsidR="00140D4D">
        <w:rPr>
          <w:rFonts w:ascii="Times New Roman" w:eastAsia="Times New Roman" w:hAnsi="Times New Roman" w:cs="Times New Roman"/>
          <w:sz w:val="28"/>
          <w:szCs w:val="28"/>
          <w:lang w:eastAsia="ar-SA"/>
        </w:rPr>
        <w:t>_________________________________________________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по адаптированной образовательной программе дошкольного образования____________</w:t>
      </w:r>
      <w:r w:rsidR="00140D4D">
        <w:rPr>
          <w:rFonts w:ascii="Times New Roman" w:eastAsia="Times New Roman" w:hAnsi="Times New Roman" w:cs="Times New Roman"/>
          <w:sz w:val="28"/>
          <w:szCs w:val="28"/>
          <w:lang w:eastAsia="ar-SA"/>
        </w:rPr>
        <w:t>____________________________________________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в группу____________________________________направленности,</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с режимом пребывания </w:t>
      </w:r>
      <w:r w:rsidR="00371084" w:rsidRPr="00D10963">
        <w:rPr>
          <w:rFonts w:ascii="Times New Roman" w:eastAsia="Times New Roman" w:hAnsi="Times New Roman" w:cs="Times New Roman"/>
          <w:sz w:val="28"/>
          <w:szCs w:val="28"/>
          <w:lang w:eastAsia="ar-SA"/>
        </w:rPr>
        <w:t>_____________</w:t>
      </w:r>
      <w:r w:rsidR="00140D4D">
        <w:rPr>
          <w:rFonts w:ascii="Times New Roman" w:eastAsia="Times New Roman" w:hAnsi="Times New Roman" w:cs="Times New Roman"/>
          <w:sz w:val="28"/>
          <w:szCs w:val="28"/>
          <w:lang w:eastAsia="ar-SA"/>
        </w:rPr>
        <w:t>_______</w:t>
      </w:r>
      <w:r w:rsidRPr="00D10963">
        <w:rPr>
          <w:rFonts w:ascii="Times New Roman" w:eastAsia="Times New Roman" w:hAnsi="Times New Roman" w:cs="Times New Roman"/>
          <w:sz w:val="28"/>
          <w:szCs w:val="28"/>
          <w:lang w:eastAsia="ar-SA"/>
        </w:rPr>
        <w:t xml:space="preserve"> (с </w:t>
      </w:r>
      <w:r w:rsidR="00371084" w:rsidRPr="00D10963">
        <w:rPr>
          <w:rFonts w:ascii="Times New Roman" w:eastAsia="Times New Roman" w:hAnsi="Times New Roman" w:cs="Times New Roman"/>
          <w:sz w:val="28"/>
          <w:szCs w:val="28"/>
          <w:lang w:eastAsia="ar-SA"/>
        </w:rPr>
        <w:t>_______</w:t>
      </w:r>
      <w:r w:rsidRPr="00D10963">
        <w:rPr>
          <w:rFonts w:ascii="Times New Roman" w:eastAsia="Times New Roman" w:hAnsi="Times New Roman" w:cs="Times New Roman"/>
          <w:sz w:val="28"/>
          <w:szCs w:val="28"/>
          <w:lang w:eastAsia="ar-SA"/>
        </w:rPr>
        <w:t xml:space="preserve"> до </w:t>
      </w:r>
      <w:r w:rsidR="00371084" w:rsidRPr="00D10963">
        <w:rPr>
          <w:rFonts w:ascii="Times New Roman" w:eastAsia="Times New Roman" w:hAnsi="Times New Roman" w:cs="Times New Roman"/>
          <w:sz w:val="28"/>
          <w:szCs w:val="28"/>
          <w:lang w:eastAsia="ar-SA"/>
        </w:rPr>
        <w:t>_______</w:t>
      </w:r>
      <w:r w:rsidRPr="00D10963">
        <w:rPr>
          <w:rFonts w:ascii="Times New Roman" w:eastAsia="Times New Roman" w:hAnsi="Times New Roman" w:cs="Times New Roman"/>
          <w:sz w:val="28"/>
          <w:szCs w:val="28"/>
          <w:lang w:eastAsia="ar-SA"/>
        </w:rPr>
        <w:t xml:space="preserve"> часов)</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с «_____»__________________20_____. </w:t>
      </w:r>
    </w:p>
    <w:p w:rsidR="00CA7CD1" w:rsidRPr="00D10963" w:rsidRDefault="00CA7CD1" w:rsidP="00CA7CD1">
      <w:pPr>
        <w:shd w:val="clear" w:color="auto" w:fill="FFFFFF" w:themeFill="background1"/>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Язык образования русский, </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родной язык из числа языков народов России___________________.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p>
    <w:p w:rsidR="00CA7CD1" w:rsidRPr="00D10963" w:rsidRDefault="00CA7CD1" w:rsidP="00CA7CD1">
      <w:pPr>
        <w:suppressAutoHyphens/>
        <w:spacing w:after="0"/>
        <w:jc w:val="right"/>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____________  /_____________________________/                                                                                                                              </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w:t>
      </w:r>
      <w:r w:rsidR="00140D4D">
        <w:rPr>
          <w:rFonts w:ascii="Times New Roman" w:eastAsia="Times New Roman" w:hAnsi="Times New Roman" w:cs="Times New Roman"/>
          <w:sz w:val="28"/>
          <w:szCs w:val="28"/>
          <w:lang w:eastAsia="ar-SA"/>
        </w:rPr>
        <w:t xml:space="preserve">          </w:t>
      </w:r>
      <w:r w:rsidRPr="00D10963">
        <w:rPr>
          <w:rFonts w:ascii="Times New Roman" w:eastAsia="Times New Roman" w:hAnsi="Times New Roman" w:cs="Times New Roman"/>
          <w:sz w:val="28"/>
          <w:szCs w:val="28"/>
          <w:lang w:eastAsia="ar-SA"/>
        </w:rPr>
        <w:t xml:space="preserve">  </w:t>
      </w:r>
      <w:r w:rsidRPr="00140D4D">
        <w:rPr>
          <w:rFonts w:ascii="Times New Roman" w:eastAsia="Times New Roman" w:hAnsi="Times New Roman" w:cs="Times New Roman"/>
          <w:sz w:val="20"/>
          <w:szCs w:val="20"/>
          <w:lang w:eastAsia="ar-SA"/>
        </w:rPr>
        <w:t xml:space="preserve">(подпись заявителя)      </w:t>
      </w:r>
      <w:r w:rsidR="00140D4D">
        <w:rPr>
          <w:rFonts w:ascii="Times New Roman" w:eastAsia="Times New Roman" w:hAnsi="Times New Roman" w:cs="Times New Roman"/>
          <w:sz w:val="20"/>
          <w:szCs w:val="20"/>
          <w:lang w:eastAsia="ar-SA"/>
        </w:rPr>
        <w:t xml:space="preserve">                      </w:t>
      </w:r>
      <w:r w:rsidRPr="00140D4D">
        <w:rPr>
          <w:rFonts w:ascii="Times New Roman" w:eastAsia="Times New Roman" w:hAnsi="Times New Roman" w:cs="Times New Roman"/>
          <w:sz w:val="20"/>
          <w:szCs w:val="20"/>
          <w:lang w:eastAsia="ar-SA"/>
        </w:rPr>
        <w:t xml:space="preserve">  (расшифровка)</w:t>
      </w:r>
      <w:r w:rsidRPr="00D10963">
        <w:rPr>
          <w:rFonts w:ascii="Times New Roman" w:eastAsia="Times New Roman" w:hAnsi="Times New Roman" w:cs="Times New Roman"/>
          <w:sz w:val="28"/>
          <w:szCs w:val="28"/>
          <w:lang w:eastAsia="ar-SA"/>
        </w:rPr>
        <w:t xml:space="preserve">                     </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Адрес места жительства ребёнка: ________________</w:t>
      </w:r>
      <w:r w:rsidR="00140D4D">
        <w:rPr>
          <w:rFonts w:ascii="Times New Roman" w:eastAsia="Times New Roman" w:hAnsi="Times New Roman" w:cs="Times New Roman"/>
          <w:sz w:val="28"/>
          <w:szCs w:val="28"/>
          <w:lang w:eastAsia="ar-SA"/>
        </w:rPr>
        <w:t>_____________________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Родители:</w:t>
      </w:r>
    </w:p>
    <w:p w:rsidR="00CA7CD1"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Мать (ФИО):____________________________</w:t>
      </w:r>
      <w:r w:rsidR="00140D4D">
        <w:rPr>
          <w:rFonts w:ascii="Times New Roman" w:eastAsia="Times New Roman" w:hAnsi="Times New Roman" w:cs="Times New Roman"/>
          <w:sz w:val="28"/>
          <w:szCs w:val="28"/>
          <w:lang w:eastAsia="ar-SA"/>
        </w:rPr>
        <w:t>______________________</w:t>
      </w:r>
      <w:r w:rsidRPr="00D10963">
        <w:rPr>
          <w:rFonts w:ascii="Times New Roman" w:eastAsia="Times New Roman" w:hAnsi="Times New Roman" w:cs="Times New Roman"/>
          <w:sz w:val="28"/>
          <w:szCs w:val="28"/>
          <w:lang w:eastAsia="ar-SA"/>
        </w:rPr>
        <w:t>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Т</w:t>
      </w:r>
      <w:r w:rsidR="00140D4D">
        <w:rPr>
          <w:rFonts w:ascii="Times New Roman" w:eastAsia="Times New Roman" w:hAnsi="Times New Roman" w:cs="Times New Roman"/>
          <w:sz w:val="28"/>
          <w:szCs w:val="28"/>
          <w:lang w:eastAsia="ar-SA"/>
        </w:rPr>
        <w:t xml:space="preserve">елефон, </w:t>
      </w:r>
      <w:r w:rsidRPr="00D10963">
        <w:rPr>
          <w:rFonts w:ascii="Times New Roman" w:eastAsia="Times New Roman" w:hAnsi="Times New Roman" w:cs="Times New Roman"/>
          <w:sz w:val="28"/>
          <w:szCs w:val="28"/>
          <w:lang w:val="en-US" w:eastAsia="ar-SA"/>
        </w:rPr>
        <w:t>e</w:t>
      </w:r>
      <w:r w:rsidR="00140D4D">
        <w:rPr>
          <w:rFonts w:ascii="Times New Roman" w:eastAsia="Times New Roman" w:hAnsi="Times New Roman" w:cs="Times New Roman"/>
          <w:sz w:val="28"/>
          <w:szCs w:val="28"/>
          <w:lang w:eastAsia="ar-SA"/>
        </w:rPr>
        <w:t>-</w:t>
      </w:r>
      <w:r w:rsidRPr="00D10963">
        <w:rPr>
          <w:rFonts w:ascii="Times New Roman" w:eastAsia="Times New Roman" w:hAnsi="Times New Roman" w:cs="Times New Roman"/>
          <w:sz w:val="28"/>
          <w:szCs w:val="28"/>
          <w:lang w:val="en-US" w:eastAsia="ar-SA"/>
        </w:rPr>
        <w:t>mail</w:t>
      </w:r>
      <w:r w:rsidRPr="00D10963">
        <w:rPr>
          <w:rFonts w:ascii="Times New Roman" w:eastAsia="Times New Roman" w:hAnsi="Times New Roman" w:cs="Times New Roman"/>
          <w:sz w:val="28"/>
          <w:szCs w:val="28"/>
          <w:lang w:eastAsia="ar-SA"/>
        </w:rPr>
        <w:t>:________________________________</w:t>
      </w:r>
      <w:r w:rsidR="00140D4D">
        <w:rPr>
          <w:rFonts w:ascii="Times New Roman" w:eastAsia="Times New Roman" w:hAnsi="Times New Roman" w:cs="Times New Roman"/>
          <w:sz w:val="28"/>
          <w:szCs w:val="28"/>
          <w:lang w:eastAsia="ar-SA"/>
        </w:rPr>
        <w:t>____________________</w:t>
      </w:r>
    </w:p>
    <w:p w:rsidR="00CA7CD1" w:rsidRPr="00D10963" w:rsidRDefault="00140D4D" w:rsidP="00CA7CD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Отец (ФИО):__</w:t>
      </w:r>
      <w:r w:rsidR="00CA7CD1" w:rsidRPr="00D10963">
        <w:rPr>
          <w:rFonts w:ascii="Times New Roman" w:eastAsia="Times New Roman" w:hAnsi="Times New Roman" w:cs="Times New Roman"/>
          <w:sz w:val="28"/>
          <w:szCs w:val="28"/>
          <w:lang w:eastAsia="ar-SA"/>
        </w:rPr>
        <w:t>________________________</w:t>
      </w:r>
      <w:r>
        <w:rPr>
          <w:rFonts w:ascii="Times New Roman" w:eastAsia="Times New Roman" w:hAnsi="Times New Roman" w:cs="Times New Roman"/>
          <w:sz w:val="28"/>
          <w:szCs w:val="28"/>
          <w:lang w:eastAsia="ar-SA"/>
        </w:rPr>
        <w:t>_____________________________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lastRenderedPageBreak/>
        <w:t>Телефон,</w:t>
      </w:r>
      <w:r w:rsidR="00140D4D">
        <w:rPr>
          <w:rFonts w:ascii="Times New Roman" w:eastAsia="Times New Roman" w:hAnsi="Times New Roman" w:cs="Times New Roman"/>
          <w:sz w:val="28"/>
          <w:szCs w:val="28"/>
          <w:lang w:eastAsia="ar-SA"/>
        </w:rPr>
        <w:t xml:space="preserve"> </w:t>
      </w:r>
      <w:r w:rsidRPr="00D10963">
        <w:rPr>
          <w:rFonts w:ascii="Times New Roman" w:eastAsia="Times New Roman" w:hAnsi="Times New Roman" w:cs="Times New Roman"/>
          <w:sz w:val="28"/>
          <w:szCs w:val="28"/>
          <w:lang w:val="en-US" w:eastAsia="ar-SA"/>
        </w:rPr>
        <w:t>e</w:t>
      </w:r>
      <w:r w:rsidR="00140D4D">
        <w:rPr>
          <w:rFonts w:ascii="Times New Roman" w:eastAsia="Times New Roman" w:hAnsi="Times New Roman" w:cs="Times New Roman"/>
          <w:sz w:val="28"/>
          <w:szCs w:val="28"/>
          <w:lang w:eastAsia="ar-SA"/>
        </w:rPr>
        <w:t>-</w:t>
      </w:r>
      <w:r w:rsidRPr="00D10963">
        <w:rPr>
          <w:rFonts w:ascii="Times New Roman" w:eastAsia="Times New Roman" w:hAnsi="Times New Roman" w:cs="Times New Roman"/>
          <w:sz w:val="28"/>
          <w:szCs w:val="28"/>
          <w:lang w:val="en-US" w:eastAsia="ar-SA"/>
        </w:rPr>
        <w:t>mail</w:t>
      </w:r>
      <w:r w:rsidRPr="00D10963">
        <w:rPr>
          <w:rFonts w:ascii="Times New Roman" w:eastAsia="Times New Roman" w:hAnsi="Times New Roman" w:cs="Times New Roman"/>
          <w:sz w:val="28"/>
          <w:szCs w:val="28"/>
          <w:lang w:eastAsia="ar-SA"/>
        </w:rPr>
        <w:t>________________________________</w:t>
      </w:r>
      <w:r w:rsidR="00140D4D">
        <w:rPr>
          <w:rFonts w:ascii="Times New Roman" w:eastAsia="Times New Roman" w:hAnsi="Times New Roman" w:cs="Times New Roman"/>
          <w:sz w:val="28"/>
          <w:szCs w:val="28"/>
          <w:lang w:eastAsia="ar-SA"/>
        </w:rPr>
        <w:t>_____________________</w:t>
      </w:r>
    </w:p>
    <w:p w:rsidR="00CA7CD1" w:rsidRPr="00D10963" w:rsidRDefault="00CA7CD1" w:rsidP="00CA7CD1">
      <w:pPr>
        <w:suppressAutoHyphens/>
        <w:spacing w:after="0"/>
        <w:rPr>
          <w:rFonts w:ascii="Times New Roman" w:eastAsia="Times New Roman" w:hAnsi="Times New Roman" w:cs="Times New Roman"/>
          <w:sz w:val="28"/>
          <w:szCs w:val="28"/>
          <w:lang w:eastAsia="ar-SA"/>
        </w:rPr>
      </w:pPr>
    </w:p>
    <w:p w:rsidR="00CA7CD1" w:rsidRPr="00D10963" w:rsidRDefault="00CA7CD1" w:rsidP="00140D4D">
      <w:pPr>
        <w:suppressAutoHyphens/>
        <w:spacing w:after="0" w:line="240" w:lineRule="auto"/>
        <w:ind w:firstLine="709"/>
        <w:jc w:val="both"/>
        <w:rPr>
          <w:rFonts w:ascii="Times New Roman" w:eastAsia="Times New Roman" w:hAnsi="Times New Roman" w:cs="Times New Roman"/>
          <w:color w:val="222222"/>
          <w:sz w:val="28"/>
          <w:szCs w:val="28"/>
          <w:lang w:eastAsia="ru-RU"/>
        </w:rPr>
      </w:pPr>
      <w:r w:rsidRPr="00D10963">
        <w:rPr>
          <w:rFonts w:ascii="Times New Roman" w:eastAsia="Times New Roman" w:hAnsi="Times New Roman" w:cs="Times New Roman"/>
          <w:sz w:val="28"/>
          <w:szCs w:val="28"/>
          <w:lang w:eastAsia="ar-SA"/>
        </w:rPr>
        <w:t>С Уставом организации, лицензией на право ведение образовательной деятельности</w:t>
      </w:r>
      <w:r w:rsidR="00BF117C" w:rsidRPr="00D10963">
        <w:rPr>
          <w:rFonts w:ascii="Times New Roman" w:eastAsia="Times New Roman" w:hAnsi="Times New Roman" w:cs="Times New Roman"/>
          <w:sz w:val="28"/>
          <w:szCs w:val="28"/>
          <w:lang w:eastAsia="ar-SA"/>
        </w:rPr>
        <w:t xml:space="preserve"> по образовательным</w:t>
      </w:r>
      <w:r w:rsidRPr="00D10963">
        <w:rPr>
          <w:rFonts w:ascii="Times New Roman" w:eastAsia="Times New Roman" w:hAnsi="Times New Roman" w:cs="Times New Roman"/>
          <w:sz w:val="28"/>
          <w:szCs w:val="28"/>
          <w:lang w:eastAsia="ar-SA"/>
        </w:rPr>
        <w:t xml:space="preserve"> программам дошкольного образования, реализуемым в </w:t>
      </w:r>
      <w:r w:rsidR="00BF117C" w:rsidRPr="00D10963">
        <w:rPr>
          <w:rFonts w:ascii="Times New Roman" w:eastAsia="Times New Roman" w:hAnsi="Times New Roman" w:cs="Times New Roman"/>
          <w:sz w:val="28"/>
          <w:szCs w:val="28"/>
          <w:lang w:eastAsia="ar-SA"/>
        </w:rPr>
        <w:t>___________________________________________</w:t>
      </w:r>
      <w:r w:rsidR="00140D4D">
        <w:rPr>
          <w:rFonts w:ascii="Times New Roman" w:eastAsia="Times New Roman" w:hAnsi="Times New Roman" w:cs="Times New Roman"/>
          <w:sz w:val="28"/>
          <w:szCs w:val="28"/>
          <w:lang w:eastAsia="ar-SA"/>
        </w:rPr>
        <w:t>__________________</w:t>
      </w:r>
      <w:r w:rsidR="00665EC5">
        <w:rPr>
          <w:rFonts w:ascii="Times New Roman" w:eastAsia="Times New Roman" w:hAnsi="Times New Roman" w:cs="Times New Roman"/>
          <w:sz w:val="28"/>
          <w:szCs w:val="28"/>
          <w:lang w:eastAsia="ar-SA"/>
        </w:rPr>
        <w:t>____</w:t>
      </w:r>
      <w:r w:rsidRPr="00D10963">
        <w:rPr>
          <w:rFonts w:ascii="Times New Roman" w:eastAsia="Times New Roman" w:hAnsi="Times New Roman" w:cs="Times New Roman"/>
          <w:sz w:val="28"/>
          <w:szCs w:val="28"/>
          <w:lang w:eastAsia="ar-SA"/>
        </w:rPr>
        <w:t xml:space="preserve">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 С П</w:t>
      </w:r>
      <w:r w:rsidRPr="00D10963">
        <w:rPr>
          <w:rFonts w:ascii="Times New Roman" w:eastAsia="Times New Roman" w:hAnsi="Times New Roman" w:cs="Times New Roman"/>
          <w:color w:val="222222"/>
          <w:sz w:val="28"/>
          <w:szCs w:val="28"/>
          <w:lang w:eastAsia="ru-RU"/>
        </w:rPr>
        <w:t>остановлением администрации Саянского района «О закреплении территорий Саянского района за муниципальными образовательными организациями», сроками приема документов ознакомлен(а).</w:t>
      </w:r>
    </w:p>
    <w:p w:rsidR="00CA7CD1" w:rsidRPr="00D10963" w:rsidRDefault="00CA7CD1" w:rsidP="00CA7CD1">
      <w:pPr>
        <w:suppressAutoHyphens/>
        <w:spacing w:after="0" w:line="240" w:lineRule="auto"/>
        <w:ind w:firstLine="709"/>
        <w:jc w:val="both"/>
        <w:rPr>
          <w:rFonts w:ascii="Times New Roman" w:eastAsia="Times New Roman" w:hAnsi="Times New Roman" w:cs="Times New Roman"/>
          <w:sz w:val="28"/>
          <w:szCs w:val="28"/>
          <w:lang w:eastAsia="ar-SA"/>
        </w:rPr>
      </w:pPr>
    </w:p>
    <w:p w:rsidR="00CA7CD1" w:rsidRPr="00D10963" w:rsidRDefault="00CA7CD1" w:rsidP="00CA7CD1">
      <w:pPr>
        <w:pBdr>
          <w:bottom w:val="single" w:sz="12" w:space="1" w:color="auto"/>
        </w:pBdr>
        <w:suppressAutoHyphens/>
        <w:spacing w:after="0" w:line="240" w:lineRule="auto"/>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«____»___</w:t>
      </w:r>
      <w:r w:rsidR="00CC3570">
        <w:rPr>
          <w:rFonts w:ascii="Times New Roman" w:eastAsia="Times New Roman" w:hAnsi="Times New Roman" w:cs="Times New Roman"/>
          <w:sz w:val="28"/>
          <w:szCs w:val="28"/>
          <w:lang w:eastAsia="ar-SA"/>
        </w:rPr>
        <w:t xml:space="preserve">__________20____г.              </w:t>
      </w:r>
      <w:r w:rsidRPr="00D10963">
        <w:rPr>
          <w:rFonts w:ascii="Times New Roman" w:eastAsia="Times New Roman" w:hAnsi="Times New Roman" w:cs="Times New Roman"/>
          <w:sz w:val="28"/>
          <w:szCs w:val="28"/>
          <w:lang w:eastAsia="ar-SA"/>
        </w:rPr>
        <w:t xml:space="preserve"> </w:t>
      </w:r>
      <w:r w:rsidR="00CC3570">
        <w:rPr>
          <w:rFonts w:ascii="Times New Roman" w:eastAsia="Times New Roman" w:hAnsi="Times New Roman" w:cs="Times New Roman"/>
          <w:sz w:val="28"/>
          <w:szCs w:val="28"/>
          <w:lang w:eastAsia="ar-SA"/>
        </w:rPr>
        <w:t>___________ /____________________</w:t>
      </w:r>
      <w:r w:rsidRPr="00D10963">
        <w:rPr>
          <w:rFonts w:ascii="Times New Roman" w:eastAsia="Times New Roman" w:hAnsi="Times New Roman" w:cs="Times New Roman"/>
          <w:sz w:val="28"/>
          <w:szCs w:val="28"/>
          <w:lang w:eastAsia="ar-SA"/>
        </w:rPr>
        <w:t xml:space="preserve">/                                                                      </w:t>
      </w:r>
    </w:p>
    <w:p w:rsidR="00CA7CD1" w:rsidRPr="00CC3570" w:rsidRDefault="00CA7CD1" w:rsidP="00CA7CD1">
      <w:pPr>
        <w:pBdr>
          <w:bottom w:val="single" w:sz="12" w:space="1" w:color="auto"/>
        </w:pBdr>
        <w:suppressAutoHyphens/>
        <w:spacing w:after="0" w:line="240" w:lineRule="auto"/>
        <w:rPr>
          <w:rFonts w:ascii="Times New Roman" w:eastAsia="Times New Roman" w:hAnsi="Times New Roman" w:cs="Times New Roman"/>
          <w:sz w:val="20"/>
          <w:szCs w:val="20"/>
          <w:lang w:eastAsia="ar-SA"/>
        </w:rPr>
      </w:pPr>
      <w:r w:rsidRPr="00CC3570">
        <w:rPr>
          <w:rFonts w:ascii="Times New Roman" w:eastAsia="Times New Roman" w:hAnsi="Times New Roman" w:cs="Times New Roman"/>
          <w:sz w:val="20"/>
          <w:szCs w:val="20"/>
          <w:lang w:eastAsia="ar-SA"/>
        </w:rPr>
        <w:t xml:space="preserve">                                                                             </w:t>
      </w:r>
      <w:r w:rsidR="00CC3570">
        <w:rPr>
          <w:rFonts w:ascii="Times New Roman" w:eastAsia="Times New Roman" w:hAnsi="Times New Roman" w:cs="Times New Roman"/>
          <w:sz w:val="20"/>
          <w:szCs w:val="20"/>
          <w:lang w:eastAsia="ar-SA"/>
        </w:rPr>
        <w:t xml:space="preserve">   </w:t>
      </w:r>
      <w:r w:rsidRPr="00CC3570">
        <w:rPr>
          <w:rFonts w:ascii="Times New Roman" w:eastAsia="Times New Roman" w:hAnsi="Times New Roman" w:cs="Times New Roman"/>
          <w:sz w:val="20"/>
          <w:szCs w:val="20"/>
          <w:lang w:eastAsia="ar-SA"/>
        </w:rPr>
        <w:t xml:space="preserve"> </w:t>
      </w:r>
      <w:r w:rsidR="00CC3570">
        <w:rPr>
          <w:rFonts w:ascii="Times New Roman" w:eastAsia="Times New Roman" w:hAnsi="Times New Roman" w:cs="Times New Roman"/>
          <w:sz w:val="20"/>
          <w:szCs w:val="20"/>
          <w:lang w:eastAsia="ar-SA"/>
        </w:rPr>
        <w:t xml:space="preserve">            </w:t>
      </w:r>
      <w:r w:rsidRPr="00CC3570">
        <w:rPr>
          <w:rFonts w:ascii="Times New Roman" w:eastAsia="Times New Roman" w:hAnsi="Times New Roman" w:cs="Times New Roman"/>
          <w:sz w:val="20"/>
          <w:szCs w:val="20"/>
          <w:lang w:eastAsia="ar-SA"/>
        </w:rPr>
        <w:t xml:space="preserve">(подпись заявителя)        </w:t>
      </w:r>
      <w:r w:rsidRPr="00D10963">
        <w:rPr>
          <w:rFonts w:ascii="Times New Roman" w:eastAsia="Times New Roman" w:hAnsi="Times New Roman" w:cs="Times New Roman"/>
          <w:sz w:val="28"/>
          <w:szCs w:val="28"/>
          <w:lang w:eastAsia="ar-SA"/>
        </w:rPr>
        <w:t xml:space="preserve">   </w:t>
      </w:r>
      <w:r w:rsidR="00CC3570">
        <w:rPr>
          <w:rFonts w:ascii="Times New Roman" w:eastAsia="Times New Roman" w:hAnsi="Times New Roman" w:cs="Times New Roman"/>
          <w:sz w:val="28"/>
          <w:szCs w:val="28"/>
          <w:lang w:eastAsia="ar-SA"/>
        </w:rPr>
        <w:t xml:space="preserve"> </w:t>
      </w:r>
      <w:r w:rsidRPr="00D10963">
        <w:rPr>
          <w:rFonts w:ascii="Times New Roman" w:eastAsia="Times New Roman" w:hAnsi="Times New Roman" w:cs="Times New Roman"/>
          <w:sz w:val="28"/>
          <w:szCs w:val="28"/>
          <w:lang w:eastAsia="ar-SA"/>
        </w:rPr>
        <w:t xml:space="preserve"> </w:t>
      </w:r>
      <w:r w:rsidRPr="00CC3570">
        <w:rPr>
          <w:rFonts w:ascii="Times New Roman" w:eastAsia="Times New Roman" w:hAnsi="Times New Roman" w:cs="Times New Roman"/>
          <w:sz w:val="20"/>
          <w:szCs w:val="20"/>
          <w:lang w:eastAsia="ar-SA"/>
        </w:rPr>
        <w:t>(расшифровка)</w:t>
      </w:r>
    </w:p>
    <w:p w:rsidR="00CA7CD1" w:rsidRPr="00D10963" w:rsidRDefault="00CA7CD1" w:rsidP="00CA7CD1">
      <w:pPr>
        <w:pBdr>
          <w:bottom w:val="single" w:sz="12" w:space="1" w:color="auto"/>
        </w:pBdr>
        <w:suppressAutoHyphens/>
        <w:spacing w:after="0" w:line="240" w:lineRule="auto"/>
        <w:rPr>
          <w:rFonts w:ascii="Times New Roman" w:eastAsia="Times New Roman" w:hAnsi="Times New Roman" w:cs="Times New Roman"/>
          <w:sz w:val="28"/>
          <w:szCs w:val="28"/>
          <w:lang w:eastAsia="ar-SA"/>
        </w:rPr>
      </w:pPr>
    </w:p>
    <w:p w:rsidR="00CA7CD1" w:rsidRPr="00D10963" w:rsidRDefault="00CA7CD1" w:rsidP="00CA7CD1">
      <w:pPr>
        <w:pBdr>
          <w:bottom w:val="single" w:sz="12" w:space="1" w:color="auto"/>
        </w:pBd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page" w:tblpX="1072"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
        <w:gridCol w:w="2223"/>
        <w:gridCol w:w="2964"/>
        <w:gridCol w:w="2457"/>
        <w:gridCol w:w="2268"/>
      </w:tblGrid>
      <w:tr w:rsidR="00CA7CD1" w:rsidRPr="00D10963" w:rsidTr="006022F9">
        <w:trPr>
          <w:trHeight w:val="283"/>
        </w:trPr>
        <w:tc>
          <w:tcPr>
            <w:tcW w:w="261" w:type="dxa"/>
            <w:vMerge w:val="restart"/>
            <w:tcBorders>
              <w:top w:val="nil"/>
              <w:left w:val="nil"/>
              <w:bottom w:val="nil"/>
            </w:tcBorders>
          </w:tcPr>
          <w:p w:rsidR="00CA7CD1" w:rsidRPr="00D10963" w:rsidRDefault="00CA7CD1" w:rsidP="00CA7CD1">
            <w:pPr>
              <w:suppressAutoHyphens/>
              <w:spacing w:after="0" w:line="192" w:lineRule="auto"/>
              <w:rPr>
                <w:rFonts w:ascii="Times New Roman" w:eastAsia="Times New Roman" w:hAnsi="Times New Roman" w:cs="Times New Roman"/>
                <w:b/>
                <w:sz w:val="28"/>
                <w:szCs w:val="28"/>
                <w:lang w:eastAsia="ar-SA"/>
              </w:rPr>
            </w:pPr>
          </w:p>
        </w:tc>
        <w:tc>
          <w:tcPr>
            <w:tcW w:w="2223" w:type="dxa"/>
            <w:vMerge w:val="restart"/>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Регистрационный номер</w:t>
            </w:r>
          </w:p>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заявления</w:t>
            </w:r>
          </w:p>
        </w:tc>
        <w:tc>
          <w:tcPr>
            <w:tcW w:w="2964" w:type="dxa"/>
            <w:vMerge w:val="restart"/>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 xml:space="preserve">  Дата</w:t>
            </w:r>
          </w:p>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 xml:space="preserve"> принятия</w:t>
            </w:r>
          </w:p>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заявления</w:t>
            </w:r>
          </w:p>
        </w:tc>
        <w:tc>
          <w:tcPr>
            <w:tcW w:w="4725" w:type="dxa"/>
            <w:gridSpan w:val="2"/>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Заявление принял</w:t>
            </w:r>
          </w:p>
        </w:tc>
      </w:tr>
      <w:tr w:rsidR="00CA7CD1" w:rsidRPr="00D10963" w:rsidTr="006022F9">
        <w:trPr>
          <w:trHeight w:val="191"/>
        </w:trPr>
        <w:tc>
          <w:tcPr>
            <w:tcW w:w="261" w:type="dxa"/>
            <w:vMerge/>
            <w:tcBorders>
              <w:left w:val="nil"/>
              <w:bottom w:val="nil"/>
            </w:tcBorders>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c>
          <w:tcPr>
            <w:tcW w:w="2223" w:type="dxa"/>
            <w:vMerge/>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p>
        </w:tc>
        <w:tc>
          <w:tcPr>
            <w:tcW w:w="2964" w:type="dxa"/>
            <w:vMerge/>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p>
        </w:tc>
        <w:tc>
          <w:tcPr>
            <w:tcW w:w="2457" w:type="dxa"/>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Ф.И.О.</w:t>
            </w:r>
          </w:p>
        </w:tc>
        <w:tc>
          <w:tcPr>
            <w:tcW w:w="2268" w:type="dxa"/>
          </w:tcPr>
          <w:p w:rsidR="00CA7CD1" w:rsidRPr="00D10963" w:rsidRDefault="00CA7CD1" w:rsidP="00CA7CD1">
            <w:pPr>
              <w:suppressAutoHyphens/>
              <w:spacing w:after="0" w:line="192" w:lineRule="auto"/>
              <w:jc w:val="center"/>
              <w:rPr>
                <w:rFonts w:ascii="Times New Roman" w:eastAsia="Times New Roman" w:hAnsi="Times New Roman" w:cs="Times New Roman"/>
                <w:b/>
                <w:sz w:val="28"/>
                <w:szCs w:val="28"/>
                <w:lang w:eastAsia="ar-SA"/>
              </w:rPr>
            </w:pPr>
            <w:r w:rsidRPr="00D10963">
              <w:rPr>
                <w:rFonts w:ascii="Times New Roman" w:eastAsia="Times New Roman" w:hAnsi="Times New Roman" w:cs="Times New Roman"/>
                <w:b/>
                <w:sz w:val="28"/>
                <w:szCs w:val="28"/>
                <w:lang w:eastAsia="ar-SA"/>
              </w:rPr>
              <w:t>Подпись</w:t>
            </w:r>
          </w:p>
        </w:tc>
      </w:tr>
      <w:tr w:rsidR="00CA7CD1" w:rsidRPr="00D10963" w:rsidTr="006022F9">
        <w:trPr>
          <w:trHeight w:val="430"/>
        </w:trPr>
        <w:tc>
          <w:tcPr>
            <w:tcW w:w="261" w:type="dxa"/>
            <w:vMerge/>
            <w:tcBorders>
              <w:left w:val="nil"/>
              <w:bottom w:val="nil"/>
            </w:tcBorders>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c>
          <w:tcPr>
            <w:tcW w:w="2223" w:type="dxa"/>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c>
          <w:tcPr>
            <w:tcW w:w="2964" w:type="dxa"/>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c>
          <w:tcPr>
            <w:tcW w:w="2457" w:type="dxa"/>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c>
          <w:tcPr>
            <w:tcW w:w="2268" w:type="dxa"/>
          </w:tcPr>
          <w:p w:rsidR="00CA7CD1" w:rsidRPr="00D10963" w:rsidRDefault="00CA7CD1" w:rsidP="00CA7CD1">
            <w:pPr>
              <w:suppressAutoHyphens/>
              <w:spacing w:after="0" w:line="240" w:lineRule="auto"/>
              <w:rPr>
                <w:rFonts w:ascii="Times New Roman" w:eastAsia="Times New Roman" w:hAnsi="Times New Roman" w:cs="Times New Roman"/>
                <w:b/>
                <w:sz w:val="28"/>
                <w:szCs w:val="28"/>
                <w:lang w:eastAsia="ar-SA"/>
              </w:rPr>
            </w:pPr>
          </w:p>
        </w:tc>
      </w:tr>
    </w:tbl>
    <w:p w:rsidR="00CA7CD1" w:rsidRPr="00D10963" w:rsidRDefault="00CA7CD1" w:rsidP="00CA7CD1">
      <w:pPr>
        <w:suppressAutoHyphens/>
        <w:spacing w:after="0" w:line="240" w:lineRule="auto"/>
        <w:rPr>
          <w:rFonts w:ascii="Times New Roman" w:eastAsia="Times New Roman" w:hAnsi="Times New Roman" w:cs="Times New Roman"/>
          <w:sz w:val="28"/>
          <w:szCs w:val="28"/>
          <w:lang w:eastAsia="ar-SA"/>
        </w:rPr>
      </w:pP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73194" w:rsidRPr="00D10963" w:rsidRDefault="00473194" w:rsidP="00473194">
      <w:pPr>
        <w:spacing w:after="0" w:line="240" w:lineRule="auto"/>
        <w:ind w:firstLine="709"/>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p>
    <w:p w:rsidR="00473194" w:rsidRPr="00D10963" w:rsidRDefault="00473194" w:rsidP="00473194">
      <w:pPr>
        <w:spacing w:after="0" w:line="240" w:lineRule="auto"/>
        <w:ind w:firstLine="709"/>
        <w:rPr>
          <w:rFonts w:ascii="Times New Roman" w:eastAsia="Times New Roman" w:hAnsi="Times New Roman" w:cs="Times New Roman"/>
          <w:color w:val="000000"/>
          <w:sz w:val="28"/>
          <w:szCs w:val="28"/>
          <w:lang w:eastAsia="ru-RU"/>
        </w:rPr>
      </w:pPr>
    </w:p>
    <w:p w:rsidR="00473194" w:rsidRPr="00D10963" w:rsidRDefault="00473194" w:rsidP="00473194">
      <w:pPr>
        <w:spacing w:after="0" w:line="240" w:lineRule="auto"/>
        <w:ind w:firstLine="709"/>
        <w:rPr>
          <w:rFonts w:ascii="Times New Roman" w:eastAsia="Times New Roman" w:hAnsi="Times New Roman" w:cs="Times New Roman"/>
          <w:color w:val="000000"/>
          <w:sz w:val="28"/>
          <w:szCs w:val="28"/>
          <w:lang w:eastAsia="ru-RU"/>
        </w:rPr>
      </w:pPr>
    </w:p>
    <w:p w:rsidR="00473194" w:rsidRPr="00D10963" w:rsidRDefault="00473194"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1A6476" w:rsidRPr="00D10963" w:rsidRDefault="001A6476"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6839AD" w:rsidRPr="00D10963" w:rsidRDefault="006839AD" w:rsidP="00473194">
      <w:pPr>
        <w:spacing w:after="0" w:line="240" w:lineRule="auto"/>
        <w:ind w:firstLine="709"/>
        <w:rPr>
          <w:rFonts w:ascii="Times New Roman" w:eastAsia="Times New Roman" w:hAnsi="Times New Roman" w:cs="Times New Roman"/>
          <w:color w:val="000000"/>
          <w:sz w:val="28"/>
          <w:szCs w:val="28"/>
          <w:lang w:eastAsia="ru-RU"/>
        </w:rPr>
      </w:pPr>
    </w:p>
    <w:p w:rsidR="009A6A94" w:rsidRPr="00D10963" w:rsidRDefault="009A6A94" w:rsidP="009A6A94">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6</w:t>
      </w:r>
    </w:p>
    <w:p w:rsidR="009A6A94" w:rsidRPr="00D10963" w:rsidRDefault="009A6A94" w:rsidP="009A6A94">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к административному регламенту «Предоставление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 xml:space="preserve">муниципальной услуги «Постановка на учет и </w:t>
      </w:r>
    </w:p>
    <w:p w:rsidR="009A6A94" w:rsidRDefault="009A6A94" w:rsidP="009A6A94">
      <w:pPr>
        <w:spacing w:after="0" w:line="240" w:lineRule="auto"/>
        <w:ind w:firstLine="709"/>
        <w:jc w:val="right"/>
        <w:rPr>
          <w:rFonts w:ascii="Times New Roman" w:eastAsia="Times New Roman" w:hAnsi="Times New Roman" w:cs="Times New Roman"/>
          <w:color w:val="000000"/>
          <w:sz w:val="28"/>
          <w:szCs w:val="28"/>
          <w:lang w:eastAsia="ru-RU"/>
        </w:rPr>
      </w:pPr>
      <w:r w:rsidRPr="00D10963">
        <w:rPr>
          <w:rFonts w:ascii="Times New Roman" w:eastAsia="Times New Roman" w:hAnsi="Times New Roman" w:cs="Times New Roman"/>
          <w:color w:val="000000"/>
          <w:sz w:val="28"/>
          <w:szCs w:val="28"/>
          <w:lang w:eastAsia="ru-RU"/>
        </w:rPr>
        <w:t xml:space="preserve">                                                       напр</w:t>
      </w:r>
      <w:r>
        <w:rPr>
          <w:rFonts w:ascii="Times New Roman" w:eastAsia="Times New Roman" w:hAnsi="Times New Roman" w:cs="Times New Roman"/>
          <w:color w:val="000000"/>
          <w:sz w:val="28"/>
          <w:szCs w:val="28"/>
          <w:lang w:eastAsia="ru-RU"/>
        </w:rPr>
        <w:t>авление детей в образовательные</w:t>
      </w:r>
    </w:p>
    <w:p w:rsidR="009A6A94" w:rsidRDefault="009A6A94" w:rsidP="009A6A94">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учреждения, </w:t>
      </w:r>
      <w:r w:rsidRPr="00D10963">
        <w:rPr>
          <w:rFonts w:ascii="Times New Roman" w:eastAsia="Times New Roman" w:hAnsi="Times New Roman" w:cs="Times New Roman"/>
          <w:color w:val="000000"/>
          <w:sz w:val="28"/>
          <w:szCs w:val="28"/>
          <w:lang w:eastAsia="ru-RU"/>
        </w:rPr>
        <w:t>реализующие образовательные</w:t>
      </w:r>
    </w:p>
    <w:p w:rsidR="004A5007" w:rsidRPr="00D10963" w:rsidRDefault="009A6A94" w:rsidP="009A6A94">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программы</w:t>
      </w:r>
      <w:r>
        <w:rPr>
          <w:rFonts w:ascii="Times New Roman" w:eastAsia="Times New Roman" w:hAnsi="Times New Roman" w:cs="Times New Roman"/>
          <w:color w:val="000000"/>
          <w:sz w:val="28"/>
          <w:szCs w:val="28"/>
          <w:lang w:eastAsia="ru-RU"/>
        </w:rPr>
        <w:t xml:space="preserve"> </w:t>
      </w:r>
      <w:r w:rsidRPr="00D10963">
        <w:rPr>
          <w:rFonts w:ascii="Times New Roman" w:eastAsia="Times New Roman" w:hAnsi="Times New Roman" w:cs="Times New Roman"/>
          <w:color w:val="000000"/>
          <w:sz w:val="28"/>
          <w:szCs w:val="28"/>
          <w:lang w:eastAsia="ru-RU"/>
        </w:rPr>
        <w:t>дошкольного образования»</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4A5007" w:rsidRPr="00D10963" w:rsidRDefault="004A5007" w:rsidP="004A5007">
      <w:pPr>
        <w:spacing w:after="0" w:line="240" w:lineRule="auto"/>
        <w:ind w:firstLine="709"/>
        <w:jc w:val="right"/>
        <w:rPr>
          <w:rFonts w:ascii="Times New Roman" w:eastAsia="Times New Roman" w:hAnsi="Times New Roman" w:cs="Times New Roman"/>
          <w:sz w:val="28"/>
          <w:szCs w:val="28"/>
          <w:lang w:eastAsia="ru-RU"/>
        </w:rPr>
      </w:pPr>
      <w:r w:rsidRPr="00D10963">
        <w:rPr>
          <w:rFonts w:ascii="Times New Roman" w:eastAsia="Times New Roman" w:hAnsi="Times New Roman" w:cs="Times New Roman"/>
          <w:color w:val="000000"/>
          <w:sz w:val="28"/>
          <w:szCs w:val="28"/>
          <w:lang w:eastAsia="ru-RU"/>
        </w:rPr>
        <w:t> </w:t>
      </w:r>
    </w:p>
    <w:p w:rsidR="006839AD" w:rsidRPr="00D10963" w:rsidRDefault="006839AD" w:rsidP="006839AD">
      <w:pPr>
        <w:keepNext/>
        <w:suppressAutoHyphens/>
        <w:spacing w:before="240" w:after="60" w:line="240" w:lineRule="auto"/>
        <w:jc w:val="center"/>
        <w:outlineLvl w:val="1"/>
        <w:rPr>
          <w:rFonts w:ascii="Times New Roman" w:eastAsia="Times New Roman" w:hAnsi="Times New Roman" w:cs="Times New Roman"/>
          <w:bCs/>
          <w:iCs/>
          <w:sz w:val="28"/>
          <w:szCs w:val="28"/>
          <w:lang w:eastAsia="ar-SA"/>
        </w:rPr>
      </w:pPr>
      <w:r w:rsidRPr="00D10963">
        <w:rPr>
          <w:rFonts w:ascii="Times New Roman" w:eastAsia="Times New Roman" w:hAnsi="Times New Roman" w:cs="Times New Roman"/>
          <w:b/>
          <w:bCs/>
          <w:iCs/>
          <w:sz w:val="28"/>
          <w:szCs w:val="28"/>
          <w:lang w:eastAsia="ar-SA"/>
        </w:rPr>
        <w:t>МКУ "Управление образования администрации Саянского района"</w:t>
      </w:r>
    </w:p>
    <w:p w:rsidR="006839AD" w:rsidRPr="00D10963" w:rsidRDefault="006839AD" w:rsidP="006839AD">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Красноярский край, с. Агинское, Саянский район, ул. Парковая 23, тел. 3914221474, </w:t>
      </w:r>
    </w:p>
    <w:p w:rsidR="006839AD" w:rsidRPr="00D10963" w:rsidRDefault="006839AD" w:rsidP="006839AD">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факс 3914221474</w:t>
      </w:r>
    </w:p>
    <w:p w:rsidR="006839AD" w:rsidRPr="007E5232" w:rsidRDefault="006839AD" w:rsidP="006839AD">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val="en-US" w:eastAsia="ar-SA"/>
        </w:rPr>
        <w:t>e</w:t>
      </w:r>
      <w:r w:rsidRPr="007E5232">
        <w:rPr>
          <w:rFonts w:ascii="Times New Roman" w:eastAsia="Times New Roman" w:hAnsi="Times New Roman" w:cs="Times New Roman"/>
          <w:sz w:val="28"/>
          <w:szCs w:val="28"/>
          <w:lang w:eastAsia="ar-SA"/>
        </w:rPr>
        <w:t>-</w:t>
      </w:r>
      <w:r w:rsidRPr="00D10963">
        <w:rPr>
          <w:rFonts w:ascii="Times New Roman" w:eastAsia="Times New Roman" w:hAnsi="Times New Roman" w:cs="Times New Roman"/>
          <w:sz w:val="28"/>
          <w:szCs w:val="28"/>
          <w:lang w:val="en-US" w:eastAsia="ar-SA"/>
        </w:rPr>
        <w:t>mail</w:t>
      </w:r>
      <w:r w:rsidRPr="007E5232">
        <w:rPr>
          <w:rFonts w:ascii="Times New Roman" w:eastAsia="Times New Roman" w:hAnsi="Times New Roman" w:cs="Times New Roman"/>
          <w:sz w:val="28"/>
          <w:szCs w:val="28"/>
          <w:lang w:eastAsia="ar-SA"/>
        </w:rPr>
        <w:t xml:space="preserve">: </w:t>
      </w:r>
      <w:hyperlink r:id="rId59" w:history="1">
        <w:r w:rsidRPr="00D10963">
          <w:rPr>
            <w:rStyle w:val="a4"/>
            <w:rFonts w:ascii="Times New Roman" w:eastAsia="Times New Roman" w:hAnsi="Times New Roman" w:cs="Times New Roman"/>
            <w:sz w:val="28"/>
            <w:szCs w:val="28"/>
            <w:lang w:val="en-US" w:eastAsia="ar-SA"/>
          </w:rPr>
          <w:t>sayano</w:t>
        </w:r>
        <w:r w:rsidRPr="007E5232">
          <w:rPr>
            <w:rStyle w:val="a4"/>
            <w:rFonts w:ascii="Times New Roman" w:eastAsia="Times New Roman" w:hAnsi="Times New Roman" w:cs="Times New Roman"/>
            <w:sz w:val="28"/>
            <w:szCs w:val="28"/>
            <w:lang w:eastAsia="ar-SA"/>
          </w:rPr>
          <w:t>@</w:t>
        </w:r>
        <w:r w:rsidRPr="00D10963">
          <w:rPr>
            <w:rStyle w:val="a4"/>
            <w:rFonts w:ascii="Times New Roman" w:eastAsia="Times New Roman" w:hAnsi="Times New Roman" w:cs="Times New Roman"/>
            <w:sz w:val="28"/>
            <w:szCs w:val="28"/>
            <w:lang w:val="en-US" w:eastAsia="ar-SA"/>
          </w:rPr>
          <w:t>krasmail</w:t>
        </w:r>
        <w:r w:rsidRPr="007E5232">
          <w:rPr>
            <w:rStyle w:val="a4"/>
            <w:rFonts w:ascii="Times New Roman" w:eastAsia="Times New Roman" w:hAnsi="Times New Roman" w:cs="Times New Roman"/>
            <w:sz w:val="28"/>
            <w:szCs w:val="28"/>
            <w:lang w:eastAsia="ar-SA"/>
          </w:rPr>
          <w:t>.</w:t>
        </w:r>
        <w:r w:rsidRPr="00D10963">
          <w:rPr>
            <w:rStyle w:val="a4"/>
            <w:rFonts w:ascii="Times New Roman" w:eastAsia="Times New Roman" w:hAnsi="Times New Roman" w:cs="Times New Roman"/>
            <w:sz w:val="28"/>
            <w:szCs w:val="28"/>
            <w:lang w:val="en-US" w:eastAsia="ar-SA"/>
          </w:rPr>
          <w:t>ru</w:t>
        </w:r>
      </w:hyperlink>
      <w:r w:rsidRPr="007E5232">
        <w:rPr>
          <w:rFonts w:ascii="Times New Roman" w:eastAsia="Times New Roman" w:hAnsi="Times New Roman" w:cs="Times New Roman"/>
          <w:sz w:val="28"/>
          <w:szCs w:val="28"/>
          <w:lang w:eastAsia="ar-SA"/>
        </w:rPr>
        <w:t xml:space="preserve"> , </w:t>
      </w:r>
      <w:hyperlink r:id="rId60" w:history="1">
        <w:r w:rsidRPr="00D10963">
          <w:rPr>
            <w:rStyle w:val="a4"/>
            <w:rFonts w:ascii="Times New Roman" w:eastAsia="Times New Roman" w:hAnsi="Times New Roman" w:cs="Times New Roman"/>
            <w:sz w:val="28"/>
            <w:szCs w:val="28"/>
            <w:lang w:val="en-US" w:eastAsia="ar-SA"/>
          </w:rPr>
          <w:t>http</w:t>
        </w:r>
        <w:r w:rsidRPr="007E5232">
          <w:rPr>
            <w:rStyle w:val="a4"/>
            <w:rFonts w:ascii="Times New Roman" w:eastAsia="Times New Roman" w:hAnsi="Times New Roman" w:cs="Times New Roman"/>
            <w:sz w:val="28"/>
            <w:szCs w:val="28"/>
            <w:lang w:eastAsia="ar-SA"/>
          </w:rPr>
          <w:t>://</w:t>
        </w:r>
        <w:r w:rsidRPr="00D10963">
          <w:rPr>
            <w:rStyle w:val="a4"/>
            <w:rFonts w:ascii="Times New Roman" w:eastAsia="Times New Roman" w:hAnsi="Times New Roman" w:cs="Times New Roman"/>
            <w:sz w:val="28"/>
            <w:szCs w:val="28"/>
            <w:lang w:val="en-US" w:eastAsia="ar-SA"/>
          </w:rPr>
          <w:t>ruosayno</w:t>
        </w:r>
        <w:r w:rsidRPr="007E5232">
          <w:rPr>
            <w:rStyle w:val="a4"/>
            <w:rFonts w:ascii="Times New Roman" w:eastAsia="Times New Roman" w:hAnsi="Times New Roman" w:cs="Times New Roman"/>
            <w:sz w:val="28"/>
            <w:szCs w:val="28"/>
            <w:lang w:eastAsia="ar-SA"/>
          </w:rPr>
          <w:t>.</w:t>
        </w:r>
        <w:r w:rsidRPr="00D10963">
          <w:rPr>
            <w:rStyle w:val="a4"/>
            <w:rFonts w:ascii="Times New Roman" w:eastAsia="Times New Roman" w:hAnsi="Times New Roman" w:cs="Times New Roman"/>
            <w:sz w:val="28"/>
            <w:szCs w:val="28"/>
            <w:lang w:val="en-US" w:eastAsia="ar-SA"/>
          </w:rPr>
          <w:t>ru</w:t>
        </w:r>
      </w:hyperlink>
      <w:r w:rsidRPr="007E5232">
        <w:rPr>
          <w:rFonts w:ascii="Times New Roman" w:eastAsia="Times New Roman" w:hAnsi="Times New Roman" w:cs="Times New Roman"/>
          <w:sz w:val="28"/>
          <w:szCs w:val="28"/>
          <w:lang w:eastAsia="ar-SA"/>
        </w:rPr>
        <w:t xml:space="preserve">   </w:t>
      </w:r>
      <w:r w:rsidRPr="00D10963">
        <w:rPr>
          <w:rFonts w:ascii="Times New Roman" w:eastAsia="Times New Roman" w:hAnsi="Times New Roman" w:cs="Times New Roman"/>
          <w:sz w:val="28"/>
          <w:szCs w:val="28"/>
          <w:lang w:eastAsia="ar-SA"/>
        </w:rPr>
        <w:t>ИНН</w:t>
      </w:r>
      <w:r w:rsidRPr="007E5232">
        <w:rPr>
          <w:rFonts w:ascii="Times New Roman" w:eastAsia="Times New Roman" w:hAnsi="Times New Roman" w:cs="Times New Roman"/>
          <w:sz w:val="28"/>
          <w:szCs w:val="28"/>
          <w:lang w:eastAsia="ar-SA"/>
        </w:rPr>
        <w:t>/</w:t>
      </w:r>
      <w:r w:rsidRPr="00D10963">
        <w:rPr>
          <w:rFonts w:ascii="Times New Roman" w:eastAsia="Times New Roman" w:hAnsi="Times New Roman" w:cs="Times New Roman"/>
          <w:sz w:val="28"/>
          <w:szCs w:val="28"/>
          <w:lang w:eastAsia="ar-SA"/>
        </w:rPr>
        <w:t>КПП</w:t>
      </w:r>
      <w:r w:rsidRPr="007E5232">
        <w:rPr>
          <w:rFonts w:ascii="Times New Roman" w:eastAsia="Times New Roman" w:hAnsi="Times New Roman" w:cs="Times New Roman"/>
          <w:sz w:val="28"/>
          <w:szCs w:val="28"/>
          <w:lang w:eastAsia="ar-SA"/>
        </w:rPr>
        <w:t xml:space="preserve"> 2433000572 / 243301001</w:t>
      </w:r>
    </w:p>
    <w:p w:rsidR="006839AD" w:rsidRPr="007E5232" w:rsidRDefault="006839AD" w:rsidP="006839AD">
      <w:pPr>
        <w:suppressAutoHyphens/>
        <w:spacing w:after="0" w:line="240" w:lineRule="auto"/>
        <w:jc w:val="center"/>
        <w:rPr>
          <w:rFonts w:ascii="Times New Roman" w:eastAsia="Times New Roman" w:hAnsi="Times New Roman" w:cs="Times New Roman"/>
          <w:b/>
          <w:sz w:val="28"/>
          <w:szCs w:val="28"/>
          <w:lang w:eastAsia="ar-SA"/>
        </w:rPr>
      </w:pPr>
    </w:p>
    <w:p w:rsidR="006839AD" w:rsidRPr="00D10963" w:rsidRDefault="006839AD" w:rsidP="006839AD">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Направление № ________________</w:t>
      </w:r>
    </w:p>
    <w:p w:rsidR="006839AD" w:rsidRPr="00D10963" w:rsidRDefault="006839AD" w:rsidP="006839AD">
      <w:pPr>
        <w:suppressAutoHyphens/>
        <w:spacing w:after="0" w:line="240" w:lineRule="auto"/>
        <w:jc w:val="center"/>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МКДОУ ________________________________________</w:t>
      </w:r>
    </w:p>
    <w:p w:rsidR="006839AD" w:rsidRPr="00D10963" w:rsidRDefault="006839AD" w:rsidP="006839AD">
      <w:pPr>
        <w:suppressAutoHyphens/>
        <w:spacing w:after="0" w:line="240" w:lineRule="auto"/>
        <w:rPr>
          <w:rFonts w:ascii="Times New Roman" w:eastAsia="Times New Roman" w:hAnsi="Times New Roman" w:cs="Times New Roman"/>
          <w:sz w:val="28"/>
          <w:szCs w:val="28"/>
          <w:lang w:eastAsia="ar-SA"/>
        </w:rPr>
      </w:pPr>
    </w:p>
    <w:p w:rsidR="006839AD" w:rsidRPr="00D10963" w:rsidRDefault="006839AD" w:rsidP="006839AD">
      <w:pPr>
        <w:tabs>
          <w:tab w:val="left" w:pos="9355"/>
        </w:tabs>
        <w:suppressAutoHyphens/>
        <w:spacing w:after="0" w:line="240" w:lineRule="auto"/>
        <w:jc w:val="both"/>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Ф.И.О. ребенка</w:t>
      </w:r>
      <w:r w:rsidRPr="00D10963">
        <w:rPr>
          <w:rFonts w:ascii="Times New Roman" w:eastAsia="Times New Roman" w:hAnsi="Times New Roman" w:cs="Times New Roman"/>
          <w:sz w:val="28"/>
          <w:szCs w:val="28"/>
          <w:u w:val="single"/>
          <w:lang w:eastAsia="ar-SA"/>
        </w:rPr>
        <w:tab/>
      </w:r>
    </w:p>
    <w:p w:rsidR="006839AD" w:rsidRPr="00D10963" w:rsidRDefault="006839AD" w:rsidP="006839AD">
      <w:pPr>
        <w:suppressAutoHyphens/>
        <w:spacing w:after="0" w:line="240" w:lineRule="auto"/>
        <w:jc w:val="both"/>
        <w:rPr>
          <w:rFonts w:ascii="Times New Roman" w:eastAsia="Times New Roman" w:hAnsi="Times New Roman" w:cs="Times New Roman"/>
          <w:sz w:val="28"/>
          <w:szCs w:val="28"/>
          <w:lang w:eastAsia="ar-SA"/>
        </w:rPr>
      </w:pPr>
    </w:p>
    <w:p w:rsidR="006839AD" w:rsidRPr="00D10963" w:rsidRDefault="006839AD" w:rsidP="006839AD">
      <w:pPr>
        <w:tabs>
          <w:tab w:val="left" w:pos="9355"/>
        </w:tabs>
        <w:suppressAutoHyphens/>
        <w:spacing w:after="0" w:line="240" w:lineRule="auto"/>
        <w:jc w:val="both"/>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Дата рождения</w:t>
      </w:r>
      <w:r w:rsidRPr="00D10963">
        <w:rPr>
          <w:rFonts w:ascii="Times New Roman" w:eastAsia="Times New Roman" w:hAnsi="Times New Roman" w:cs="Times New Roman"/>
          <w:sz w:val="28"/>
          <w:szCs w:val="28"/>
          <w:u w:val="single"/>
          <w:lang w:eastAsia="ar-SA"/>
        </w:rPr>
        <w:tab/>
      </w:r>
    </w:p>
    <w:p w:rsidR="006839AD" w:rsidRPr="00D10963" w:rsidRDefault="006839AD" w:rsidP="006839AD">
      <w:pPr>
        <w:suppressAutoHyphens/>
        <w:spacing w:after="0" w:line="240" w:lineRule="auto"/>
        <w:jc w:val="both"/>
        <w:rPr>
          <w:rFonts w:ascii="Times New Roman" w:eastAsia="Times New Roman" w:hAnsi="Times New Roman" w:cs="Times New Roman"/>
          <w:sz w:val="28"/>
          <w:szCs w:val="28"/>
          <w:lang w:eastAsia="ar-SA"/>
        </w:rPr>
      </w:pPr>
    </w:p>
    <w:p w:rsidR="006839AD" w:rsidRPr="00D10963" w:rsidRDefault="006839AD" w:rsidP="006839AD">
      <w:pPr>
        <w:suppressAutoHyphens/>
        <w:spacing w:after="0" w:line="240" w:lineRule="auto"/>
        <w:ind w:firstLine="720"/>
        <w:jc w:val="both"/>
        <w:rPr>
          <w:rFonts w:ascii="Times New Roman" w:eastAsia="Times New Roman" w:hAnsi="Times New Roman" w:cs="Times New Roman"/>
          <w:sz w:val="28"/>
          <w:szCs w:val="28"/>
          <w:lang w:eastAsia="ar-SA"/>
        </w:rPr>
      </w:pPr>
      <w:r w:rsidRPr="00D10963">
        <w:rPr>
          <w:rFonts w:ascii="Times New Roman" w:eastAsia="Times New Roman" w:hAnsi="Times New Roman" w:cs="Times New Roman"/>
          <w:sz w:val="28"/>
          <w:szCs w:val="28"/>
          <w:lang w:eastAsia="ar-SA"/>
        </w:rPr>
        <w:t xml:space="preserve">  </w:t>
      </w:r>
    </w:p>
    <w:p w:rsidR="006839AD" w:rsidRPr="00D10963" w:rsidRDefault="006839AD" w:rsidP="006839AD">
      <w:pPr>
        <w:suppressAutoHyphens/>
        <w:spacing w:after="0" w:line="240" w:lineRule="auto"/>
        <w:ind w:firstLine="720"/>
        <w:jc w:val="both"/>
        <w:rPr>
          <w:rFonts w:ascii="Times New Roman" w:eastAsia="Times New Roman" w:hAnsi="Times New Roman" w:cs="Times New Roman"/>
          <w:sz w:val="28"/>
          <w:szCs w:val="28"/>
          <w:lang w:eastAsia="ar-SA"/>
        </w:rPr>
      </w:pPr>
    </w:p>
    <w:p w:rsidR="006839AD" w:rsidRPr="00D10963" w:rsidRDefault="006839AD" w:rsidP="006839AD">
      <w:pPr>
        <w:tabs>
          <w:tab w:val="left" w:pos="6804"/>
          <w:tab w:val="left" w:pos="9355"/>
        </w:tabs>
        <w:suppressAutoHyphens/>
        <w:spacing w:after="0" w:line="240" w:lineRule="auto"/>
        <w:jc w:val="both"/>
        <w:rPr>
          <w:rFonts w:ascii="Times New Roman" w:eastAsia="Times New Roman" w:hAnsi="Times New Roman" w:cs="Times New Roman"/>
          <w:sz w:val="28"/>
          <w:szCs w:val="28"/>
          <w:u w:val="single"/>
          <w:lang w:eastAsia="ar-SA"/>
        </w:rPr>
      </w:pPr>
      <w:r w:rsidRPr="00D10963">
        <w:rPr>
          <w:rFonts w:ascii="Times New Roman" w:eastAsia="Times New Roman" w:hAnsi="Times New Roman" w:cs="Times New Roman"/>
          <w:sz w:val="28"/>
          <w:szCs w:val="28"/>
          <w:lang w:eastAsia="ar-SA"/>
        </w:rPr>
        <w:t>Руководитель управления образования___________               _______________</w:t>
      </w:r>
    </w:p>
    <w:p w:rsidR="006839AD" w:rsidRPr="009A6A94" w:rsidRDefault="006839AD" w:rsidP="006839AD">
      <w:pPr>
        <w:keepNext/>
        <w:suppressAutoHyphens/>
        <w:spacing w:after="60" w:line="240" w:lineRule="auto"/>
        <w:outlineLvl w:val="1"/>
        <w:rPr>
          <w:rFonts w:ascii="Times New Roman" w:hAnsi="Times New Roman" w:cs="Times New Roman"/>
          <w:sz w:val="20"/>
          <w:szCs w:val="20"/>
        </w:rPr>
      </w:pPr>
      <w:r w:rsidRPr="00D10963">
        <w:rPr>
          <w:rFonts w:ascii="Times New Roman" w:hAnsi="Times New Roman" w:cs="Times New Roman"/>
          <w:sz w:val="28"/>
          <w:szCs w:val="28"/>
        </w:rPr>
        <w:t xml:space="preserve">                                                                  </w:t>
      </w:r>
      <w:r w:rsidR="009A6A94">
        <w:rPr>
          <w:rFonts w:ascii="Times New Roman" w:hAnsi="Times New Roman" w:cs="Times New Roman"/>
          <w:sz w:val="28"/>
          <w:szCs w:val="28"/>
        </w:rPr>
        <w:t xml:space="preserve">    </w:t>
      </w:r>
      <w:r w:rsidRPr="00D10963">
        <w:rPr>
          <w:rFonts w:ascii="Times New Roman" w:hAnsi="Times New Roman" w:cs="Times New Roman"/>
          <w:sz w:val="28"/>
          <w:szCs w:val="28"/>
        </w:rPr>
        <w:t xml:space="preserve"> </w:t>
      </w:r>
      <w:r w:rsidR="009A6A94">
        <w:rPr>
          <w:rFonts w:ascii="Times New Roman" w:hAnsi="Times New Roman" w:cs="Times New Roman"/>
          <w:sz w:val="20"/>
          <w:szCs w:val="20"/>
        </w:rPr>
        <w:t>ф</w:t>
      </w:r>
      <w:r w:rsidR="009A6A94" w:rsidRPr="009A6A94">
        <w:rPr>
          <w:rFonts w:ascii="Times New Roman" w:hAnsi="Times New Roman" w:cs="Times New Roman"/>
          <w:sz w:val="20"/>
          <w:szCs w:val="20"/>
        </w:rPr>
        <w:t>амилия</w:t>
      </w:r>
      <w:r w:rsidR="009A6A94">
        <w:rPr>
          <w:rFonts w:ascii="Times New Roman" w:hAnsi="Times New Roman" w:cs="Times New Roman"/>
          <w:sz w:val="20"/>
          <w:szCs w:val="20"/>
        </w:rPr>
        <w:t xml:space="preserve">                                           </w:t>
      </w:r>
      <w:r w:rsidRPr="009A6A94">
        <w:rPr>
          <w:rFonts w:ascii="Times New Roman" w:hAnsi="Times New Roman" w:cs="Times New Roman"/>
          <w:sz w:val="20"/>
          <w:szCs w:val="20"/>
        </w:rPr>
        <w:t xml:space="preserve">  подпись                                       </w:t>
      </w:r>
    </w:p>
    <w:p w:rsidR="006839AD" w:rsidRPr="00D10963" w:rsidRDefault="006839AD" w:rsidP="006839AD">
      <w:pPr>
        <w:keepNext/>
        <w:suppressAutoHyphens/>
        <w:spacing w:before="240" w:after="60" w:line="240" w:lineRule="auto"/>
        <w:outlineLvl w:val="1"/>
        <w:rPr>
          <w:rFonts w:ascii="Times New Roman" w:hAnsi="Times New Roman" w:cs="Times New Roman"/>
          <w:sz w:val="28"/>
          <w:szCs w:val="28"/>
        </w:rPr>
      </w:pPr>
    </w:p>
    <w:p w:rsidR="00194E91" w:rsidRPr="00D10963" w:rsidRDefault="006839AD" w:rsidP="009A6A94">
      <w:pPr>
        <w:keepNext/>
        <w:suppressAutoHyphens/>
        <w:spacing w:before="240" w:after="0" w:line="240" w:lineRule="auto"/>
        <w:outlineLvl w:val="1"/>
        <w:rPr>
          <w:rFonts w:ascii="Times New Roman" w:hAnsi="Times New Roman" w:cs="Times New Roman"/>
          <w:sz w:val="28"/>
          <w:szCs w:val="28"/>
        </w:rPr>
      </w:pPr>
      <w:r w:rsidRPr="00D10963">
        <w:rPr>
          <w:rFonts w:ascii="Times New Roman" w:hAnsi="Times New Roman" w:cs="Times New Roman"/>
          <w:sz w:val="28"/>
          <w:szCs w:val="28"/>
        </w:rPr>
        <w:t>____________</w:t>
      </w:r>
    </w:p>
    <w:p w:rsidR="006839AD" w:rsidRPr="009A6A94" w:rsidRDefault="006839AD" w:rsidP="006839AD">
      <w:pPr>
        <w:keepNext/>
        <w:suppressAutoHyphens/>
        <w:spacing w:after="0" w:line="240" w:lineRule="auto"/>
        <w:outlineLvl w:val="1"/>
        <w:rPr>
          <w:rFonts w:ascii="Times New Roman" w:hAnsi="Times New Roman" w:cs="Times New Roman"/>
          <w:sz w:val="20"/>
          <w:szCs w:val="20"/>
        </w:rPr>
      </w:pPr>
      <w:r w:rsidRPr="00D10963">
        <w:rPr>
          <w:rFonts w:ascii="Times New Roman" w:hAnsi="Times New Roman" w:cs="Times New Roman"/>
          <w:sz w:val="28"/>
          <w:szCs w:val="28"/>
        </w:rPr>
        <w:t xml:space="preserve">         </w:t>
      </w:r>
      <w:r w:rsidRPr="009A6A94">
        <w:rPr>
          <w:rFonts w:ascii="Times New Roman" w:hAnsi="Times New Roman" w:cs="Times New Roman"/>
          <w:sz w:val="20"/>
          <w:szCs w:val="20"/>
        </w:rPr>
        <w:t>дата</w:t>
      </w:r>
    </w:p>
    <w:sectPr w:rsidR="006839AD" w:rsidRPr="009A6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F1" w:rsidRDefault="009A34F1" w:rsidP="00D10963">
      <w:pPr>
        <w:spacing w:after="0" w:line="240" w:lineRule="auto"/>
      </w:pPr>
      <w:r>
        <w:separator/>
      </w:r>
    </w:p>
  </w:endnote>
  <w:endnote w:type="continuationSeparator" w:id="0">
    <w:p w:rsidR="009A34F1" w:rsidRDefault="009A34F1" w:rsidP="00D1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F1" w:rsidRDefault="009A34F1" w:rsidP="00D10963">
      <w:pPr>
        <w:spacing w:after="0" w:line="240" w:lineRule="auto"/>
      </w:pPr>
      <w:r>
        <w:separator/>
      </w:r>
    </w:p>
  </w:footnote>
  <w:footnote w:type="continuationSeparator" w:id="0">
    <w:p w:rsidR="009A34F1" w:rsidRDefault="009A34F1" w:rsidP="00D10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C14"/>
    <w:multiLevelType w:val="hybridMultilevel"/>
    <w:tmpl w:val="07B615A2"/>
    <w:lvl w:ilvl="0" w:tplc="5AD28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447D9C"/>
    <w:multiLevelType w:val="multilevel"/>
    <w:tmpl w:val="4EC2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07"/>
    <w:rsid w:val="000009DD"/>
    <w:rsid w:val="00004E5E"/>
    <w:rsid w:val="00007D52"/>
    <w:rsid w:val="000123EA"/>
    <w:rsid w:val="000166FA"/>
    <w:rsid w:val="00016C2E"/>
    <w:rsid w:val="00022AF1"/>
    <w:rsid w:val="0002646B"/>
    <w:rsid w:val="0003085B"/>
    <w:rsid w:val="00030A5A"/>
    <w:rsid w:val="0003389A"/>
    <w:rsid w:val="000366A2"/>
    <w:rsid w:val="000372A9"/>
    <w:rsid w:val="00047E69"/>
    <w:rsid w:val="00061E54"/>
    <w:rsid w:val="0006229B"/>
    <w:rsid w:val="00063E67"/>
    <w:rsid w:val="00065989"/>
    <w:rsid w:val="000858BC"/>
    <w:rsid w:val="00096974"/>
    <w:rsid w:val="00097D88"/>
    <w:rsid w:val="000A0140"/>
    <w:rsid w:val="000A1079"/>
    <w:rsid w:val="000A3F55"/>
    <w:rsid w:val="000A6E29"/>
    <w:rsid w:val="000B0A8A"/>
    <w:rsid w:val="000B1ECD"/>
    <w:rsid w:val="000B4A7C"/>
    <w:rsid w:val="000B6B97"/>
    <w:rsid w:val="000C1AD9"/>
    <w:rsid w:val="000C5848"/>
    <w:rsid w:val="000D3269"/>
    <w:rsid w:val="000D385C"/>
    <w:rsid w:val="000F2FBB"/>
    <w:rsid w:val="000F41C6"/>
    <w:rsid w:val="000F4940"/>
    <w:rsid w:val="00100355"/>
    <w:rsid w:val="00103EFA"/>
    <w:rsid w:val="0010693E"/>
    <w:rsid w:val="00111CE5"/>
    <w:rsid w:val="00112C0F"/>
    <w:rsid w:val="001156E8"/>
    <w:rsid w:val="001170E7"/>
    <w:rsid w:val="00140D4D"/>
    <w:rsid w:val="00140D53"/>
    <w:rsid w:val="00150226"/>
    <w:rsid w:val="0015028D"/>
    <w:rsid w:val="0015139E"/>
    <w:rsid w:val="00151886"/>
    <w:rsid w:val="00155464"/>
    <w:rsid w:val="0015727A"/>
    <w:rsid w:val="00157CE7"/>
    <w:rsid w:val="00162F76"/>
    <w:rsid w:val="00172973"/>
    <w:rsid w:val="00173EF8"/>
    <w:rsid w:val="001746F4"/>
    <w:rsid w:val="0017724D"/>
    <w:rsid w:val="00181410"/>
    <w:rsid w:val="00183218"/>
    <w:rsid w:val="00184A5D"/>
    <w:rsid w:val="0018557B"/>
    <w:rsid w:val="00194E91"/>
    <w:rsid w:val="001960D7"/>
    <w:rsid w:val="001A6476"/>
    <w:rsid w:val="001B27D5"/>
    <w:rsid w:val="001B2F20"/>
    <w:rsid w:val="001C2499"/>
    <w:rsid w:val="001C52ED"/>
    <w:rsid w:val="001C5599"/>
    <w:rsid w:val="001C5C65"/>
    <w:rsid w:val="001C7356"/>
    <w:rsid w:val="001D659B"/>
    <w:rsid w:val="001E1489"/>
    <w:rsid w:val="001E39EA"/>
    <w:rsid w:val="001E3DEA"/>
    <w:rsid w:val="001E5CB3"/>
    <w:rsid w:val="001E5E90"/>
    <w:rsid w:val="001F4E1A"/>
    <w:rsid w:val="001F6FF0"/>
    <w:rsid w:val="00204632"/>
    <w:rsid w:val="00206019"/>
    <w:rsid w:val="00212579"/>
    <w:rsid w:val="0022346B"/>
    <w:rsid w:val="00224AAF"/>
    <w:rsid w:val="00226FF5"/>
    <w:rsid w:val="0023416F"/>
    <w:rsid w:val="002341B9"/>
    <w:rsid w:val="00234E1A"/>
    <w:rsid w:val="0024525F"/>
    <w:rsid w:val="00256AEC"/>
    <w:rsid w:val="00266198"/>
    <w:rsid w:val="00266B75"/>
    <w:rsid w:val="00275688"/>
    <w:rsid w:val="00287984"/>
    <w:rsid w:val="00297175"/>
    <w:rsid w:val="002A2B3C"/>
    <w:rsid w:val="002A3B2C"/>
    <w:rsid w:val="002B55F7"/>
    <w:rsid w:val="002B637B"/>
    <w:rsid w:val="002B6CF8"/>
    <w:rsid w:val="002C2346"/>
    <w:rsid w:val="002C324A"/>
    <w:rsid w:val="002C5B6C"/>
    <w:rsid w:val="002C60F4"/>
    <w:rsid w:val="002D37C5"/>
    <w:rsid w:val="002D59C6"/>
    <w:rsid w:val="002D65E9"/>
    <w:rsid w:val="002E2891"/>
    <w:rsid w:val="002E730F"/>
    <w:rsid w:val="002F1453"/>
    <w:rsid w:val="002F26F9"/>
    <w:rsid w:val="002F33D5"/>
    <w:rsid w:val="002F668A"/>
    <w:rsid w:val="002F7C3B"/>
    <w:rsid w:val="003008C5"/>
    <w:rsid w:val="003039DC"/>
    <w:rsid w:val="003064EF"/>
    <w:rsid w:val="00310E71"/>
    <w:rsid w:val="0031692E"/>
    <w:rsid w:val="00316D96"/>
    <w:rsid w:val="00320BC9"/>
    <w:rsid w:val="00322330"/>
    <w:rsid w:val="00326E17"/>
    <w:rsid w:val="003272F3"/>
    <w:rsid w:val="00330264"/>
    <w:rsid w:val="00333845"/>
    <w:rsid w:val="0033586A"/>
    <w:rsid w:val="00337FC5"/>
    <w:rsid w:val="00340110"/>
    <w:rsid w:val="00343CCE"/>
    <w:rsid w:val="00344A7A"/>
    <w:rsid w:val="003621FD"/>
    <w:rsid w:val="00371084"/>
    <w:rsid w:val="00373AAD"/>
    <w:rsid w:val="00375CE2"/>
    <w:rsid w:val="003802AF"/>
    <w:rsid w:val="003824E0"/>
    <w:rsid w:val="00384DED"/>
    <w:rsid w:val="003850DC"/>
    <w:rsid w:val="003852FA"/>
    <w:rsid w:val="00386EF5"/>
    <w:rsid w:val="003A16E0"/>
    <w:rsid w:val="003A5206"/>
    <w:rsid w:val="003C7B0B"/>
    <w:rsid w:val="003D17AB"/>
    <w:rsid w:val="003D4836"/>
    <w:rsid w:val="003D6D52"/>
    <w:rsid w:val="003F1542"/>
    <w:rsid w:val="003F5589"/>
    <w:rsid w:val="003F62F4"/>
    <w:rsid w:val="003F7121"/>
    <w:rsid w:val="00400ABE"/>
    <w:rsid w:val="00401DA8"/>
    <w:rsid w:val="00401FC5"/>
    <w:rsid w:val="00404229"/>
    <w:rsid w:val="00412B70"/>
    <w:rsid w:val="0042171B"/>
    <w:rsid w:val="00423CAA"/>
    <w:rsid w:val="0042732C"/>
    <w:rsid w:val="00427FD8"/>
    <w:rsid w:val="00430F84"/>
    <w:rsid w:val="004344CD"/>
    <w:rsid w:val="00437AC1"/>
    <w:rsid w:val="00437D59"/>
    <w:rsid w:val="0044064D"/>
    <w:rsid w:val="004425C2"/>
    <w:rsid w:val="004438F1"/>
    <w:rsid w:val="004439F2"/>
    <w:rsid w:val="004510B9"/>
    <w:rsid w:val="00451125"/>
    <w:rsid w:val="004537AC"/>
    <w:rsid w:val="004575C2"/>
    <w:rsid w:val="00473194"/>
    <w:rsid w:val="004735A8"/>
    <w:rsid w:val="00481B07"/>
    <w:rsid w:val="004973E4"/>
    <w:rsid w:val="004A3A9D"/>
    <w:rsid w:val="004A5007"/>
    <w:rsid w:val="004B00A2"/>
    <w:rsid w:val="004B1FFD"/>
    <w:rsid w:val="004B3DBC"/>
    <w:rsid w:val="004B41FA"/>
    <w:rsid w:val="004B4815"/>
    <w:rsid w:val="004C22BA"/>
    <w:rsid w:val="004C5A45"/>
    <w:rsid w:val="004D1B1B"/>
    <w:rsid w:val="004D1B95"/>
    <w:rsid w:val="004D3A59"/>
    <w:rsid w:val="004D4473"/>
    <w:rsid w:val="004D603D"/>
    <w:rsid w:val="004D6E3B"/>
    <w:rsid w:val="004D7745"/>
    <w:rsid w:val="004D7CC7"/>
    <w:rsid w:val="004F1651"/>
    <w:rsid w:val="00511975"/>
    <w:rsid w:val="00512729"/>
    <w:rsid w:val="00514A95"/>
    <w:rsid w:val="00517750"/>
    <w:rsid w:val="00522F8D"/>
    <w:rsid w:val="005241E1"/>
    <w:rsid w:val="00527144"/>
    <w:rsid w:val="005274CC"/>
    <w:rsid w:val="00544F82"/>
    <w:rsid w:val="00556430"/>
    <w:rsid w:val="00557506"/>
    <w:rsid w:val="00566D3C"/>
    <w:rsid w:val="00571501"/>
    <w:rsid w:val="005716B7"/>
    <w:rsid w:val="00573682"/>
    <w:rsid w:val="00587D13"/>
    <w:rsid w:val="0059369C"/>
    <w:rsid w:val="0059450A"/>
    <w:rsid w:val="00594D95"/>
    <w:rsid w:val="005951B1"/>
    <w:rsid w:val="00595488"/>
    <w:rsid w:val="00596ABE"/>
    <w:rsid w:val="005A77D1"/>
    <w:rsid w:val="005B5AFC"/>
    <w:rsid w:val="005D3A00"/>
    <w:rsid w:val="005D4651"/>
    <w:rsid w:val="005F21D2"/>
    <w:rsid w:val="005F7C33"/>
    <w:rsid w:val="006022F9"/>
    <w:rsid w:val="00613072"/>
    <w:rsid w:val="00613DC7"/>
    <w:rsid w:val="00621D16"/>
    <w:rsid w:val="0062578D"/>
    <w:rsid w:val="00631FA9"/>
    <w:rsid w:val="00636D57"/>
    <w:rsid w:val="0063766D"/>
    <w:rsid w:val="006425CF"/>
    <w:rsid w:val="00643A3B"/>
    <w:rsid w:val="00643B59"/>
    <w:rsid w:val="006441AB"/>
    <w:rsid w:val="00645B04"/>
    <w:rsid w:val="00651536"/>
    <w:rsid w:val="00652871"/>
    <w:rsid w:val="006564C1"/>
    <w:rsid w:val="00661DBC"/>
    <w:rsid w:val="0066262B"/>
    <w:rsid w:val="00662B3C"/>
    <w:rsid w:val="006652E2"/>
    <w:rsid w:val="00665EC5"/>
    <w:rsid w:val="00667A26"/>
    <w:rsid w:val="00670647"/>
    <w:rsid w:val="0067125C"/>
    <w:rsid w:val="00672308"/>
    <w:rsid w:val="00677C12"/>
    <w:rsid w:val="006839AD"/>
    <w:rsid w:val="006939B0"/>
    <w:rsid w:val="00696199"/>
    <w:rsid w:val="006A00B5"/>
    <w:rsid w:val="006A095A"/>
    <w:rsid w:val="006A47CA"/>
    <w:rsid w:val="006A48E4"/>
    <w:rsid w:val="006B14B9"/>
    <w:rsid w:val="006B742A"/>
    <w:rsid w:val="006C263C"/>
    <w:rsid w:val="006C2896"/>
    <w:rsid w:val="006C5BCF"/>
    <w:rsid w:val="006D6104"/>
    <w:rsid w:val="006E16D1"/>
    <w:rsid w:val="006E1C61"/>
    <w:rsid w:val="006E2527"/>
    <w:rsid w:val="006F4665"/>
    <w:rsid w:val="00704E87"/>
    <w:rsid w:val="00712EEC"/>
    <w:rsid w:val="007156BC"/>
    <w:rsid w:val="007228D9"/>
    <w:rsid w:val="007232D8"/>
    <w:rsid w:val="007255B2"/>
    <w:rsid w:val="00734002"/>
    <w:rsid w:val="007510BF"/>
    <w:rsid w:val="00753AA4"/>
    <w:rsid w:val="00763E0E"/>
    <w:rsid w:val="00765C9F"/>
    <w:rsid w:val="00766217"/>
    <w:rsid w:val="0076784F"/>
    <w:rsid w:val="00773933"/>
    <w:rsid w:val="0077498B"/>
    <w:rsid w:val="00783EF5"/>
    <w:rsid w:val="00783FFC"/>
    <w:rsid w:val="00784E05"/>
    <w:rsid w:val="00785E2A"/>
    <w:rsid w:val="00790F61"/>
    <w:rsid w:val="00792692"/>
    <w:rsid w:val="00793BAF"/>
    <w:rsid w:val="00796034"/>
    <w:rsid w:val="007972CC"/>
    <w:rsid w:val="007A7F99"/>
    <w:rsid w:val="007B38A9"/>
    <w:rsid w:val="007B7344"/>
    <w:rsid w:val="007C027A"/>
    <w:rsid w:val="007C0609"/>
    <w:rsid w:val="007C3A50"/>
    <w:rsid w:val="007C4778"/>
    <w:rsid w:val="007C4A85"/>
    <w:rsid w:val="007D0E80"/>
    <w:rsid w:val="007E354A"/>
    <w:rsid w:val="007E5232"/>
    <w:rsid w:val="007F03F0"/>
    <w:rsid w:val="008021BE"/>
    <w:rsid w:val="00812CAD"/>
    <w:rsid w:val="00823769"/>
    <w:rsid w:val="00827048"/>
    <w:rsid w:val="00831602"/>
    <w:rsid w:val="008337B9"/>
    <w:rsid w:val="00833CE3"/>
    <w:rsid w:val="00844917"/>
    <w:rsid w:val="00844FD1"/>
    <w:rsid w:val="00847DC1"/>
    <w:rsid w:val="008511F6"/>
    <w:rsid w:val="00854F2F"/>
    <w:rsid w:val="00856C03"/>
    <w:rsid w:val="00860396"/>
    <w:rsid w:val="008647B3"/>
    <w:rsid w:val="00872296"/>
    <w:rsid w:val="00874490"/>
    <w:rsid w:val="008918EF"/>
    <w:rsid w:val="00891B5B"/>
    <w:rsid w:val="008A62CE"/>
    <w:rsid w:val="008B34AE"/>
    <w:rsid w:val="008D243E"/>
    <w:rsid w:val="008D7F3B"/>
    <w:rsid w:val="008E4F1F"/>
    <w:rsid w:val="008E5C61"/>
    <w:rsid w:val="008E7ABB"/>
    <w:rsid w:val="008F4E10"/>
    <w:rsid w:val="008F5EC2"/>
    <w:rsid w:val="00900BFD"/>
    <w:rsid w:val="00906AE9"/>
    <w:rsid w:val="00907E7E"/>
    <w:rsid w:val="0091380C"/>
    <w:rsid w:val="00915CA9"/>
    <w:rsid w:val="00930DDF"/>
    <w:rsid w:val="00936CFD"/>
    <w:rsid w:val="00942A71"/>
    <w:rsid w:val="00942C83"/>
    <w:rsid w:val="00944C8D"/>
    <w:rsid w:val="00944E26"/>
    <w:rsid w:val="00945256"/>
    <w:rsid w:val="009548F5"/>
    <w:rsid w:val="0095522E"/>
    <w:rsid w:val="009610DA"/>
    <w:rsid w:val="00961CEE"/>
    <w:rsid w:val="00967369"/>
    <w:rsid w:val="00970585"/>
    <w:rsid w:val="00972202"/>
    <w:rsid w:val="00974943"/>
    <w:rsid w:val="009749A9"/>
    <w:rsid w:val="00976E86"/>
    <w:rsid w:val="00990745"/>
    <w:rsid w:val="00994209"/>
    <w:rsid w:val="009A2672"/>
    <w:rsid w:val="009A34F1"/>
    <w:rsid w:val="009A4064"/>
    <w:rsid w:val="009A45B6"/>
    <w:rsid w:val="009A6A94"/>
    <w:rsid w:val="009C0672"/>
    <w:rsid w:val="009C1939"/>
    <w:rsid w:val="009C31F9"/>
    <w:rsid w:val="009C695F"/>
    <w:rsid w:val="009D2E06"/>
    <w:rsid w:val="009D43E9"/>
    <w:rsid w:val="009D5287"/>
    <w:rsid w:val="009D5D1B"/>
    <w:rsid w:val="009E494E"/>
    <w:rsid w:val="009E630F"/>
    <w:rsid w:val="009F02EF"/>
    <w:rsid w:val="009F3208"/>
    <w:rsid w:val="009F7A07"/>
    <w:rsid w:val="00A00D93"/>
    <w:rsid w:val="00A11B3D"/>
    <w:rsid w:val="00A14D1F"/>
    <w:rsid w:val="00A25954"/>
    <w:rsid w:val="00A27877"/>
    <w:rsid w:val="00A37C30"/>
    <w:rsid w:val="00A4776E"/>
    <w:rsid w:val="00A47BB7"/>
    <w:rsid w:val="00A5321C"/>
    <w:rsid w:val="00A539BA"/>
    <w:rsid w:val="00A62857"/>
    <w:rsid w:val="00A63DA8"/>
    <w:rsid w:val="00A6435D"/>
    <w:rsid w:val="00A6515D"/>
    <w:rsid w:val="00A652D5"/>
    <w:rsid w:val="00A76730"/>
    <w:rsid w:val="00A76D05"/>
    <w:rsid w:val="00A77236"/>
    <w:rsid w:val="00A778C1"/>
    <w:rsid w:val="00A80884"/>
    <w:rsid w:val="00A867C9"/>
    <w:rsid w:val="00A91ACC"/>
    <w:rsid w:val="00AA2F4F"/>
    <w:rsid w:val="00AA6F8C"/>
    <w:rsid w:val="00AA75F5"/>
    <w:rsid w:val="00AB1647"/>
    <w:rsid w:val="00AB6C14"/>
    <w:rsid w:val="00AC3849"/>
    <w:rsid w:val="00AC3968"/>
    <w:rsid w:val="00AC47C0"/>
    <w:rsid w:val="00AC5CC7"/>
    <w:rsid w:val="00AC5E38"/>
    <w:rsid w:val="00AC797E"/>
    <w:rsid w:val="00AD1CA0"/>
    <w:rsid w:val="00AD44EA"/>
    <w:rsid w:val="00AE5E20"/>
    <w:rsid w:val="00AE7CCB"/>
    <w:rsid w:val="00B010CD"/>
    <w:rsid w:val="00B040F8"/>
    <w:rsid w:val="00B12574"/>
    <w:rsid w:val="00B14222"/>
    <w:rsid w:val="00B1638D"/>
    <w:rsid w:val="00B230B0"/>
    <w:rsid w:val="00B335DB"/>
    <w:rsid w:val="00B3394D"/>
    <w:rsid w:val="00B420E9"/>
    <w:rsid w:val="00B422A9"/>
    <w:rsid w:val="00B452BC"/>
    <w:rsid w:val="00B45CAD"/>
    <w:rsid w:val="00B46C13"/>
    <w:rsid w:val="00B56B1F"/>
    <w:rsid w:val="00B609D2"/>
    <w:rsid w:val="00B773FD"/>
    <w:rsid w:val="00B839FB"/>
    <w:rsid w:val="00B84EBF"/>
    <w:rsid w:val="00B87D33"/>
    <w:rsid w:val="00B969D5"/>
    <w:rsid w:val="00B9754E"/>
    <w:rsid w:val="00BA03F8"/>
    <w:rsid w:val="00BA758C"/>
    <w:rsid w:val="00BB41A7"/>
    <w:rsid w:val="00BB5FB4"/>
    <w:rsid w:val="00BB60C0"/>
    <w:rsid w:val="00BC0B6D"/>
    <w:rsid w:val="00BC489E"/>
    <w:rsid w:val="00BD2F30"/>
    <w:rsid w:val="00BD36CC"/>
    <w:rsid w:val="00BD52C4"/>
    <w:rsid w:val="00BD57C2"/>
    <w:rsid w:val="00BD59DD"/>
    <w:rsid w:val="00BE67B3"/>
    <w:rsid w:val="00BE7774"/>
    <w:rsid w:val="00BF0720"/>
    <w:rsid w:val="00BF117C"/>
    <w:rsid w:val="00BF18AD"/>
    <w:rsid w:val="00BF1CF3"/>
    <w:rsid w:val="00BF1E77"/>
    <w:rsid w:val="00BF7C8C"/>
    <w:rsid w:val="00C01191"/>
    <w:rsid w:val="00C03167"/>
    <w:rsid w:val="00C075CB"/>
    <w:rsid w:val="00C14673"/>
    <w:rsid w:val="00C15B03"/>
    <w:rsid w:val="00C16C44"/>
    <w:rsid w:val="00C22BED"/>
    <w:rsid w:val="00C23FD8"/>
    <w:rsid w:val="00C25583"/>
    <w:rsid w:val="00C27731"/>
    <w:rsid w:val="00C42FF1"/>
    <w:rsid w:val="00C455D9"/>
    <w:rsid w:val="00C506C8"/>
    <w:rsid w:val="00C60DAE"/>
    <w:rsid w:val="00C6678F"/>
    <w:rsid w:val="00C85717"/>
    <w:rsid w:val="00C90988"/>
    <w:rsid w:val="00C9503B"/>
    <w:rsid w:val="00C9681C"/>
    <w:rsid w:val="00C96AA4"/>
    <w:rsid w:val="00CA4105"/>
    <w:rsid w:val="00CA7CD1"/>
    <w:rsid w:val="00CB0D83"/>
    <w:rsid w:val="00CB18A1"/>
    <w:rsid w:val="00CB18D2"/>
    <w:rsid w:val="00CB701D"/>
    <w:rsid w:val="00CB7B5D"/>
    <w:rsid w:val="00CC08FC"/>
    <w:rsid w:val="00CC0DB7"/>
    <w:rsid w:val="00CC2EAF"/>
    <w:rsid w:val="00CC3570"/>
    <w:rsid w:val="00CD0286"/>
    <w:rsid w:val="00CD423A"/>
    <w:rsid w:val="00CD570D"/>
    <w:rsid w:val="00CD7D33"/>
    <w:rsid w:val="00CE4FAD"/>
    <w:rsid w:val="00CE6D50"/>
    <w:rsid w:val="00CF7635"/>
    <w:rsid w:val="00D00CBB"/>
    <w:rsid w:val="00D02DB7"/>
    <w:rsid w:val="00D03F9A"/>
    <w:rsid w:val="00D0738D"/>
    <w:rsid w:val="00D10963"/>
    <w:rsid w:val="00D129D8"/>
    <w:rsid w:val="00D12DB1"/>
    <w:rsid w:val="00D156B5"/>
    <w:rsid w:val="00D208C1"/>
    <w:rsid w:val="00D270A6"/>
    <w:rsid w:val="00D316D3"/>
    <w:rsid w:val="00D338F9"/>
    <w:rsid w:val="00D35A19"/>
    <w:rsid w:val="00D37880"/>
    <w:rsid w:val="00D46688"/>
    <w:rsid w:val="00D55994"/>
    <w:rsid w:val="00D563DC"/>
    <w:rsid w:val="00D564BA"/>
    <w:rsid w:val="00D603C1"/>
    <w:rsid w:val="00D70C34"/>
    <w:rsid w:val="00D768A8"/>
    <w:rsid w:val="00D80170"/>
    <w:rsid w:val="00D83BAF"/>
    <w:rsid w:val="00D83C8D"/>
    <w:rsid w:val="00D83DA6"/>
    <w:rsid w:val="00D86DC5"/>
    <w:rsid w:val="00D87BA6"/>
    <w:rsid w:val="00D928DD"/>
    <w:rsid w:val="00D9668D"/>
    <w:rsid w:val="00DA16D3"/>
    <w:rsid w:val="00DA1B3E"/>
    <w:rsid w:val="00DA2910"/>
    <w:rsid w:val="00DA6A6C"/>
    <w:rsid w:val="00DA7E27"/>
    <w:rsid w:val="00DB5D8E"/>
    <w:rsid w:val="00DC2A6D"/>
    <w:rsid w:val="00DD4AEA"/>
    <w:rsid w:val="00DD5BAB"/>
    <w:rsid w:val="00DD6C14"/>
    <w:rsid w:val="00DD7058"/>
    <w:rsid w:val="00DD7586"/>
    <w:rsid w:val="00DE0606"/>
    <w:rsid w:val="00DE233B"/>
    <w:rsid w:val="00DE25FD"/>
    <w:rsid w:val="00DF0472"/>
    <w:rsid w:val="00E00338"/>
    <w:rsid w:val="00E008A4"/>
    <w:rsid w:val="00E028B3"/>
    <w:rsid w:val="00E10361"/>
    <w:rsid w:val="00E137C2"/>
    <w:rsid w:val="00E2110E"/>
    <w:rsid w:val="00E21934"/>
    <w:rsid w:val="00E33A90"/>
    <w:rsid w:val="00E4113C"/>
    <w:rsid w:val="00E4180C"/>
    <w:rsid w:val="00E522D7"/>
    <w:rsid w:val="00E52A54"/>
    <w:rsid w:val="00E66744"/>
    <w:rsid w:val="00E66F47"/>
    <w:rsid w:val="00E67945"/>
    <w:rsid w:val="00E873CC"/>
    <w:rsid w:val="00EA1F3F"/>
    <w:rsid w:val="00EA2747"/>
    <w:rsid w:val="00EA3E38"/>
    <w:rsid w:val="00EA4BEA"/>
    <w:rsid w:val="00EB18A3"/>
    <w:rsid w:val="00EB64DA"/>
    <w:rsid w:val="00EC4F3C"/>
    <w:rsid w:val="00ED06CC"/>
    <w:rsid w:val="00ED0F03"/>
    <w:rsid w:val="00ED4447"/>
    <w:rsid w:val="00ED7C2E"/>
    <w:rsid w:val="00EE523F"/>
    <w:rsid w:val="00EF01F5"/>
    <w:rsid w:val="00EF5AE9"/>
    <w:rsid w:val="00F04ECC"/>
    <w:rsid w:val="00F11E99"/>
    <w:rsid w:val="00F12158"/>
    <w:rsid w:val="00F12CC0"/>
    <w:rsid w:val="00F13965"/>
    <w:rsid w:val="00F20C6A"/>
    <w:rsid w:val="00F27A75"/>
    <w:rsid w:val="00F32B8B"/>
    <w:rsid w:val="00F32D5C"/>
    <w:rsid w:val="00F357B1"/>
    <w:rsid w:val="00F37473"/>
    <w:rsid w:val="00F37C1E"/>
    <w:rsid w:val="00F46581"/>
    <w:rsid w:val="00F516AD"/>
    <w:rsid w:val="00F52B62"/>
    <w:rsid w:val="00F532B4"/>
    <w:rsid w:val="00F53A95"/>
    <w:rsid w:val="00F540EF"/>
    <w:rsid w:val="00F54711"/>
    <w:rsid w:val="00F55579"/>
    <w:rsid w:val="00F57A26"/>
    <w:rsid w:val="00F62E0E"/>
    <w:rsid w:val="00F64A0F"/>
    <w:rsid w:val="00F663BB"/>
    <w:rsid w:val="00F720CA"/>
    <w:rsid w:val="00F750B7"/>
    <w:rsid w:val="00F76D35"/>
    <w:rsid w:val="00F808B3"/>
    <w:rsid w:val="00F85B43"/>
    <w:rsid w:val="00F87214"/>
    <w:rsid w:val="00F948E9"/>
    <w:rsid w:val="00FA3CAD"/>
    <w:rsid w:val="00FA5F1E"/>
    <w:rsid w:val="00FB29AF"/>
    <w:rsid w:val="00FC02B1"/>
    <w:rsid w:val="00FC1A22"/>
    <w:rsid w:val="00FC6EE2"/>
    <w:rsid w:val="00FD0C50"/>
    <w:rsid w:val="00FD7E44"/>
    <w:rsid w:val="00FE1CF2"/>
    <w:rsid w:val="00FE32CF"/>
    <w:rsid w:val="00FE3F62"/>
    <w:rsid w:val="00FF1835"/>
    <w:rsid w:val="00FF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8ACF"/>
  <w15:docId w15:val="{010ECD2A-610E-4DF3-9266-E6176A6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194"/>
  </w:style>
  <w:style w:type="paragraph" w:styleId="1">
    <w:name w:val="heading 1"/>
    <w:basedOn w:val="a"/>
    <w:link w:val="10"/>
    <w:uiPriority w:val="9"/>
    <w:qFormat/>
    <w:rsid w:val="004A5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5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0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00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A5007"/>
  </w:style>
  <w:style w:type="paragraph" w:styleId="a3">
    <w:name w:val="Normal (Web)"/>
    <w:basedOn w:val="a"/>
    <w:uiPriority w:val="99"/>
    <w:unhideWhenUsed/>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5007"/>
    <w:rPr>
      <w:color w:val="0000FF"/>
      <w:u w:val="single"/>
    </w:rPr>
  </w:style>
  <w:style w:type="character" w:styleId="a5">
    <w:name w:val="FollowedHyperlink"/>
    <w:basedOn w:val="a0"/>
    <w:uiPriority w:val="99"/>
    <w:semiHidden/>
    <w:unhideWhenUsed/>
    <w:rsid w:val="004A5007"/>
    <w:rPr>
      <w:color w:val="800080"/>
      <w:u w:val="single"/>
    </w:rPr>
  </w:style>
  <w:style w:type="character" w:customStyle="1" w:styleId="12">
    <w:name w:val="Гиперссылка1"/>
    <w:basedOn w:val="a0"/>
    <w:rsid w:val="004A5007"/>
  </w:style>
  <w:style w:type="paragraph" w:customStyle="1" w:styleId="s16">
    <w:name w:val="s16"/>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4A5007"/>
  </w:style>
  <w:style w:type="paragraph" w:customStyle="1" w:styleId="nospacing">
    <w:name w:val="nospacing"/>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4A5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564BA"/>
    <w:pPr>
      <w:ind w:left="720"/>
      <w:contextualSpacing/>
    </w:pPr>
  </w:style>
  <w:style w:type="paragraph" w:styleId="a8">
    <w:name w:val="header"/>
    <w:basedOn w:val="a"/>
    <w:link w:val="a9"/>
    <w:uiPriority w:val="99"/>
    <w:unhideWhenUsed/>
    <w:rsid w:val="00D109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0963"/>
  </w:style>
  <w:style w:type="paragraph" w:styleId="aa">
    <w:name w:val="footer"/>
    <w:basedOn w:val="a"/>
    <w:link w:val="ab"/>
    <w:uiPriority w:val="99"/>
    <w:unhideWhenUsed/>
    <w:rsid w:val="00D109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0963"/>
  </w:style>
  <w:style w:type="paragraph" w:styleId="ac">
    <w:name w:val="Balloon Text"/>
    <w:basedOn w:val="a"/>
    <w:link w:val="ad"/>
    <w:uiPriority w:val="99"/>
    <w:semiHidden/>
    <w:unhideWhenUsed/>
    <w:rsid w:val="00DA29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2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162">
      <w:bodyDiv w:val="1"/>
      <w:marLeft w:val="0"/>
      <w:marRight w:val="0"/>
      <w:marTop w:val="0"/>
      <w:marBottom w:val="0"/>
      <w:divBdr>
        <w:top w:val="none" w:sz="0" w:space="0" w:color="auto"/>
        <w:left w:val="none" w:sz="0" w:space="0" w:color="auto"/>
        <w:bottom w:val="none" w:sz="0" w:space="0" w:color="auto"/>
        <w:right w:val="none" w:sz="0" w:space="0" w:color="auto"/>
      </w:divBdr>
      <w:divsChild>
        <w:div w:id="1412239301">
          <w:marLeft w:val="0"/>
          <w:marRight w:val="0"/>
          <w:marTop w:val="0"/>
          <w:marBottom w:val="0"/>
          <w:divBdr>
            <w:top w:val="none" w:sz="0" w:space="0" w:color="auto"/>
            <w:left w:val="none" w:sz="0" w:space="0" w:color="auto"/>
            <w:bottom w:val="none" w:sz="0" w:space="0" w:color="auto"/>
            <w:right w:val="none" w:sz="0" w:space="0" w:color="auto"/>
          </w:divBdr>
          <w:divsChild>
            <w:div w:id="143157244">
              <w:marLeft w:val="0"/>
              <w:marRight w:val="0"/>
              <w:marTop w:val="0"/>
              <w:marBottom w:val="0"/>
              <w:divBdr>
                <w:top w:val="none" w:sz="0" w:space="0" w:color="auto"/>
                <w:left w:val="none" w:sz="0" w:space="0" w:color="auto"/>
                <w:bottom w:val="none" w:sz="0" w:space="0" w:color="auto"/>
                <w:right w:val="none" w:sz="0" w:space="0" w:color="auto"/>
              </w:divBdr>
              <w:divsChild>
                <w:div w:id="19442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sayany.ru"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www.gosuslugi.krskstate.ru/" TargetMode="External"/><Relationship Id="rId39" Type="http://schemas.openxmlformats.org/officeDocument/2006/relationships/hyperlink" Target="mailto:solnyshko_detskiysad@list.ru" TargetMode="External"/><Relationship Id="rId21" Type="http://schemas.openxmlformats.org/officeDocument/2006/relationships/hyperlink" Target="http://nla-service.minjust.ru:8080/rnla-links/ws/content/act/0a02e7ab-81dc-427b-9bb7-abfb1e14bdf3.html" TargetMode="External"/><Relationship Id="rId34" Type="http://schemas.openxmlformats.org/officeDocument/2006/relationships/hyperlink" Target="http://pravo.minjust.ru/" TargetMode="External"/><Relationship Id="rId42" Type="http://schemas.openxmlformats.org/officeDocument/2006/relationships/hyperlink" Target="mailto:arbay.sad@mail.ru" TargetMode="External"/><Relationship Id="rId47" Type="http://schemas.openxmlformats.org/officeDocument/2006/relationships/hyperlink" Target="mailto:gladkovo55@mail.ru" TargetMode="External"/><Relationship Id="rId50" Type="http://schemas.openxmlformats.org/officeDocument/2006/relationships/hyperlink" Target="http://pravo.minjust.ru/" TargetMode="External"/><Relationship Id="rId55" Type="http://schemas.openxmlformats.org/officeDocument/2006/relationships/hyperlink" Target="mailto:sayano@kras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hyperlink" Target="http://nla-service.minjust.ru:8080/rnla-links/ws/content/act/169ffaaf-0b96-47c8-9369-38141360223e.html" TargetMode="External"/><Relationship Id="rId29" Type="http://schemas.openxmlformats.org/officeDocument/2006/relationships/hyperlink" Target="http://pravo.minjust.ru/" TargetMode="External"/><Relationship Id="rId41" Type="http://schemas.openxmlformats.org/officeDocument/2006/relationships/hyperlink" Target="mailto:detsadikrodnichok@ya.ru" TargetMode="External"/><Relationship Id="rId54" Type="http://schemas.openxmlformats.org/officeDocument/2006/relationships/hyperlink" Target="http://pravo.minjus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yano@krasmail.ru" TargetMode="External"/><Relationship Id="rId24" Type="http://schemas.openxmlformats.org/officeDocument/2006/relationships/hyperlink" Target="http://www.voronezh-city.ru/economics/public_services/apps/PAGO0607_300611_P3.doc"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WithTemplate.action?id=680BFF12-C789-43E0-A2AB-FEA33264B0D7&amp;shard=%D0%A2%D0%B5%D0%BA%D1%83%D1%89%D0%B8%D0%B5%20%D1%80%D0%B5%D0%B4%D0%B0%D0%BA%D1%86%D0%B8%D0%B8&amp;templateName=printText.flt" TargetMode="External"/><Relationship Id="rId40" Type="http://schemas.openxmlformats.org/officeDocument/2006/relationships/hyperlink" Target="mailto:klyuchik.87@mail.ru" TargetMode="External"/><Relationship Id="rId45" Type="http://schemas.openxmlformats.org/officeDocument/2006/relationships/hyperlink" Target="mailto:arepina79@mail.ru" TargetMode="External"/><Relationship Id="rId53" Type="http://schemas.openxmlformats.org/officeDocument/2006/relationships/hyperlink" Target="http://pravo.minjust.ru/" TargetMode="External"/><Relationship Id="rId58" Type="http://schemas.openxmlformats.org/officeDocument/2006/relationships/hyperlink" Target="http://www.krskstate.ru/krao/underschoo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nla-service.minjust.ru:8080/rnla-links/ws/content/act/e999dcf9-926b-4fa1-9b51-8fd631c66b00.html"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WithTemplate.action?id=680BFF12-C789-43E0-A2AB-FEA33264B0D7&amp;shard=%D0%A2%D0%B5%D0%BA%D1%83%D1%89%D0%B8%D0%B5%20%D1%80%D0%B5%D0%B4%D0%B0%D0%BA%D1%86%D0%B8%D0%B8&amp;templateName=printText.flt" TargetMode="External"/><Relationship Id="rId49" Type="http://schemas.openxmlformats.org/officeDocument/2006/relationships/hyperlink" Target="http://80.253.4.46/document?id=86742&amp;sub=0" TargetMode="External"/><Relationship Id="rId57" Type="http://schemas.openxmlformats.org/officeDocument/2006/relationships/hyperlink" Target="https://www.gosuslugi.krskstate.ru/checkdouqueue" TargetMode="External"/><Relationship Id="rId61" Type="http://schemas.openxmlformats.org/officeDocument/2006/relationships/fontTable" Target="fontTable.xml"/><Relationship Id="rId10" Type="http://schemas.openxmlformats.org/officeDocument/2006/relationships/hyperlink" Target="http://www.adm-sayany.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yperlink" Target="http://www.voronezh-city.ru/economics/public_services/apps/PAGO0607_300611_P9.doc" TargetMode="External"/><Relationship Id="rId44" Type="http://schemas.openxmlformats.org/officeDocument/2006/relationships/hyperlink" Target="mailto:golovina-snezhana@mail.ru" TargetMode="External"/><Relationship Id="rId52" Type="http://schemas.openxmlformats.org/officeDocument/2006/relationships/hyperlink" Target="http://80.253.4.46/document?id=2510&amp;sub=0" TargetMode="External"/><Relationship Id="rId60" Type="http://schemas.openxmlformats.org/officeDocument/2006/relationships/hyperlink" Target="http://ruosayno.ru" TargetMode="External"/><Relationship Id="rId4" Type="http://schemas.openxmlformats.org/officeDocument/2006/relationships/settings" Target="settings.xml"/><Relationship Id="rId9" Type="http://schemas.openxmlformats.org/officeDocument/2006/relationships/hyperlink" Target="http://nla-service.minjust.ru:8080/rnla-links/ws/content/act/23c3893d-85b4-4b42-811b-b7bd2e9e4efc.html"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4f5d3878-c2cf-49d3-b38a-0d14ac080268.html"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mailto:zinchenko123456@yandex.ru" TargetMode="External"/><Relationship Id="rId48" Type="http://schemas.openxmlformats.org/officeDocument/2006/relationships/hyperlink" Target="mailto:mezhovo@yandex.ru" TargetMode="External"/><Relationship Id="rId56" Type="http://schemas.openxmlformats.org/officeDocument/2006/relationships/hyperlink" Target="http://ruosayno.ru" TargetMode="External"/><Relationship Id="rId8" Type="http://schemas.openxmlformats.org/officeDocument/2006/relationships/hyperlink" Target="http://nla-service.minjust.ru:8080/rnla-links/ws/content/act/bba0bfb1-06c7-4e50-a8d3-fe1045784bf1.html" TargetMode="External"/><Relationship Id="rId51" Type="http://schemas.openxmlformats.org/officeDocument/2006/relationships/hyperlink" Target="http://pravo.minjust.ru/" TargetMode="External"/><Relationship Id="rId3" Type="http://schemas.openxmlformats.org/officeDocument/2006/relationships/styles" Target="styles.xml"/><Relationship Id="rId12" Type="http://schemas.openxmlformats.org/officeDocument/2006/relationships/hyperlink" Target="http://ruosayno.ru" TargetMode="External"/><Relationship Id="rId17" Type="http://schemas.openxmlformats.org/officeDocument/2006/relationships/hyperlink" Target="http://pravo.minjust.ru/" TargetMode="External"/><Relationship Id="rId25" Type="http://schemas.openxmlformats.org/officeDocument/2006/relationships/hyperlink" Target="http://nla-service.minjust.ru:8080/rnla-links/ws/content/act/2a4385d8-6ab3-4271-80bc-98585f77bda5.html"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WithTemplate.action?id=680BFF12-C789-43E0-A2AB-FEA33264B0D7&amp;shard=%D0%A2%D0%B5%D0%BA%D1%83%D1%89%D0%B8%D0%B5%20%D1%80%D0%B5%D0%B4%D0%B0%D0%BA%D1%86%D0%B8%D0%B8&amp;templateName=printText.flt" TargetMode="External"/><Relationship Id="rId46" Type="http://schemas.openxmlformats.org/officeDocument/2006/relationships/hyperlink" Target="mailto:unersool@mail.ru" TargetMode="External"/><Relationship Id="rId59" Type="http://schemas.openxmlformats.org/officeDocument/2006/relationships/hyperlink" Target="mailto:sayano@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45FC-0D7E-47E0-B96A-A36E05D1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Pages>
  <Words>14410</Words>
  <Characters>82138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Andropova</cp:lastModifiedBy>
  <cp:revision>109</cp:revision>
  <cp:lastPrinted>2022-10-20T06:20:00Z</cp:lastPrinted>
  <dcterms:created xsi:type="dcterms:W3CDTF">2022-08-10T04:55:00Z</dcterms:created>
  <dcterms:modified xsi:type="dcterms:W3CDTF">2022-10-20T08:06:00Z</dcterms:modified>
</cp:coreProperties>
</file>